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F07A0" w14:textId="7FEFDBF3" w:rsidR="009C1509" w:rsidRPr="00F92B00" w:rsidRDefault="00EE1BC7" w:rsidP="004B161A">
      <w:pPr>
        <w:widowControl w:val="0"/>
        <w:jc w:val="center"/>
        <w:rPr>
          <w:rFonts w:ascii="Calibri" w:hAnsi="Calibri"/>
          <w:sz w:val="40"/>
          <w:szCs w:val="40"/>
        </w:rPr>
      </w:pPr>
      <w:r w:rsidRPr="00F92B00">
        <w:rPr>
          <w:rFonts w:ascii="Calibri" w:hAnsi="Calibri"/>
          <w:noProof/>
          <w:sz w:val="40"/>
          <w:szCs w:val="40"/>
          <w:lang w:val="en-US" w:eastAsia="en-US"/>
          <w14:ligatures w14:val="none"/>
          <w14:cntxtAlts w14:val="0"/>
        </w:rPr>
        <w:drawing>
          <wp:anchor distT="0" distB="0" distL="114300" distR="114300" simplePos="0" relativeHeight="251665408" behindDoc="0" locked="0" layoutInCell="1" allowOverlap="1" wp14:anchorId="3C3FD7BD" wp14:editId="51609B76">
            <wp:simplePos x="0" y="0"/>
            <wp:positionH relativeFrom="column">
              <wp:posOffset>4608830</wp:posOffset>
            </wp:positionH>
            <wp:positionV relativeFrom="paragraph">
              <wp:posOffset>76200</wp:posOffset>
            </wp:positionV>
            <wp:extent cx="2032000" cy="1475740"/>
            <wp:effectExtent l="0" t="0" r="0" b="0"/>
            <wp:wrapTight wrapText="bothSides">
              <wp:wrapPolygon edited="0">
                <wp:start x="0" y="0"/>
                <wp:lineTo x="0" y="21377"/>
                <wp:lineTo x="21465" y="21377"/>
                <wp:lineTo x="214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Guyer landscape 2.jpg"/>
                    <pic:cNvPicPr/>
                  </pic:nvPicPr>
                  <pic:blipFill>
                    <a:blip r:embed="rId9">
                      <a:extLst>
                        <a:ext uri="{28A0092B-C50C-407E-A947-70E740481C1C}">
                          <a14:useLocalDpi xmlns:a14="http://schemas.microsoft.com/office/drawing/2010/main" val="0"/>
                        </a:ext>
                      </a:extLst>
                    </a:blip>
                    <a:stretch>
                      <a:fillRect/>
                    </a:stretch>
                  </pic:blipFill>
                  <pic:spPr>
                    <a:xfrm>
                      <a:off x="0" y="0"/>
                      <a:ext cx="2032000" cy="1475740"/>
                    </a:xfrm>
                    <a:prstGeom prst="rect">
                      <a:avLst/>
                    </a:prstGeom>
                  </pic:spPr>
                </pic:pic>
              </a:graphicData>
            </a:graphic>
            <wp14:sizeRelH relativeFrom="page">
              <wp14:pctWidth>0</wp14:pctWidth>
            </wp14:sizeRelH>
            <wp14:sizeRelV relativeFrom="page">
              <wp14:pctHeight>0</wp14:pctHeight>
            </wp14:sizeRelV>
          </wp:anchor>
        </w:drawing>
      </w:r>
      <w:r w:rsidR="009C1509" w:rsidRPr="00F92B00">
        <w:rPr>
          <w:rFonts w:ascii="Calibri" w:hAnsi="Calibri"/>
          <w:sz w:val="40"/>
          <w:szCs w:val="40"/>
        </w:rPr>
        <w:t>Matins</w:t>
      </w:r>
    </w:p>
    <w:p w14:paraId="0B41B105" w14:textId="5838F9A4" w:rsidR="007B1D0A" w:rsidRPr="00F92B00" w:rsidRDefault="009C1509" w:rsidP="007820FD">
      <w:pPr>
        <w:widowControl w:val="0"/>
        <w:jc w:val="center"/>
        <w:rPr>
          <w:rFonts w:ascii="Calibri" w:hAnsi="Calibri"/>
          <w:sz w:val="40"/>
          <w:szCs w:val="40"/>
        </w:rPr>
      </w:pPr>
      <w:r w:rsidRPr="00F92B00">
        <w:rPr>
          <w:rFonts w:ascii="Calibri" w:hAnsi="Calibri"/>
          <w:sz w:val="40"/>
          <w:szCs w:val="40"/>
        </w:rPr>
        <w:t>Holy Trinity Church, Jersey</w:t>
      </w:r>
    </w:p>
    <w:p w14:paraId="05291E26" w14:textId="064FFC24" w:rsidR="00A77D0A" w:rsidRPr="00F92B00" w:rsidRDefault="00D12554" w:rsidP="007820FD">
      <w:pPr>
        <w:widowControl w:val="0"/>
        <w:jc w:val="center"/>
        <w:rPr>
          <w:rFonts w:ascii="Calibri" w:hAnsi="Calibri"/>
          <w:sz w:val="40"/>
          <w:szCs w:val="40"/>
        </w:rPr>
      </w:pPr>
      <w:r w:rsidRPr="00F92B00">
        <w:rPr>
          <w:rFonts w:ascii="Calibri" w:hAnsi="Calibri"/>
          <w:sz w:val="40"/>
          <w:szCs w:val="40"/>
        </w:rPr>
        <w:t>2</w:t>
      </w:r>
      <w:r w:rsidR="00984593" w:rsidRPr="00F92B00">
        <w:rPr>
          <w:rFonts w:ascii="Calibri" w:hAnsi="Calibri"/>
          <w:sz w:val="40"/>
          <w:szCs w:val="40"/>
        </w:rPr>
        <w:t>9</w:t>
      </w:r>
      <w:r w:rsidR="00266404" w:rsidRPr="00F92B00">
        <w:rPr>
          <w:rFonts w:ascii="Calibri" w:hAnsi="Calibri"/>
          <w:sz w:val="40"/>
          <w:szCs w:val="40"/>
          <w:vertAlign w:val="superscript"/>
        </w:rPr>
        <w:t>th</w:t>
      </w:r>
      <w:r w:rsidR="00266404" w:rsidRPr="00F92B00">
        <w:rPr>
          <w:rFonts w:ascii="Calibri" w:hAnsi="Calibri"/>
          <w:sz w:val="40"/>
          <w:szCs w:val="40"/>
        </w:rPr>
        <w:t xml:space="preserve"> </w:t>
      </w:r>
      <w:r w:rsidR="00984593" w:rsidRPr="00F92B00">
        <w:rPr>
          <w:rFonts w:ascii="Calibri" w:hAnsi="Calibri"/>
          <w:sz w:val="40"/>
          <w:szCs w:val="40"/>
        </w:rPr>
        <w:t>May</w:t>
      </w:r>
      <w:r w:rsidRPr="00F92B00">
        <w:rPr>
          <w:rFonts w:ascii="Calibri" w:hAnsi="Calibri"/>
          <w:sz w:val="40"/>
          <w:szCs w:val="40"/>
        </w:rPr>
        <w:t xml:space="preserve"> 2022</w:t>
      </w:r>
    </w:p>
    <w:p w14:paraId="1D72034B" w14:textId="5F94EFA0" w:rsidR="009C1509" w:rsidRPr="00F92B00" w:rsidRDefault="007B1D0A" w:rsidP="007820FD">
      <w:pPr>
        <w:widowControl w:val="0"/>
        <w:jc w:val="center"/>
        <w:rPr>
          <w:rFonts w:ascii="Calibri" w:hAnsi="Calibri"/>
          <w:sz w:val="40"/>
          <w:szCs w:val="40"/>
        </w:rPr>
      </w:pPr>
      <w:r w:rsidRPr="00F92B00">
        <w:rPr>
          <w:rFonts w:ascii="Calibri" w:hAnsi="Calibri"/>
          <w:sz w:val="40"/>
          <w:szCs w:val="40"/>
        </w:rPr>
        <w:t xml:space="preserve"> </w:t>
      </w:r>
      <w:r w:rsidR="00D12554" w:rsidRPr="00F92B00">
        <w:rPr>
          <w:rFonts w:ascii="Calibri" w:hAnsi="Calibri"/>
          <w:sz w:val="40"/>
          <w:szCs w:val="40"/>
        </w:rPr>
        <w:t xml:space="preserve">Sunday </w:t>
      </w:r>
      <w:r w:rsidR="00984593" w:rsidRPr="00F92B00">
        <w:rPr>
          <w:rFonts w:ascii="Calibri" w:hAnsi="Calibri"/>
          <w:sz w:val="40"/>
          <w:szCs w:val="40"/>
        </w:rPr>
        <w:t>after Ascension</w:t>
      </w:r>
    </w:p>
    <w:p w14:paraId="07E1F847" w14:textId="473CE3CD" w:rsidR="00EE1BC7" w:rsidRDefault="009C1509" w:rsidP="0098161B">
      <w:pPr>
        <w:pStyle w:val="unknownstyle"/>
        <w:widowControl w:val="0"/>
        <w:rPr>
          <w:rFonts w:ascii="Calibri" w:hAnsi="Calibri"/>
          <w:b/>
          <w:bCs/>
          <w:sz w:val="28"/>
          <w:szCs w:val="21"/>
          <w:lang w:val="en-US"/>
        </w:rPr>
      </w:pPr>
      <w:r w:rsidRPr="009C1509">
        <w:rPr>
          <w:rFonts w:ascii="Calibri" w:hAnsi="Calibri"/>
          <w:b/>
          <w:bCs/>
          <w:sz w:val="28"/>
          <w:szCs w:val="21"/>
          <w:lang w:val="en-US"/>
        </w:rPr>
        <w:t> </w:t>
      </w:r>
    </w:p>
    <w:p w14:paraId="4C648888" w14:textId="76DE116E" w:rsidR="00251E82" w:rsidRDefault="00C06F47" w:rsidP="0098161B">
      <w:pPr>
        <w:pStyle w:val="unknownstyle"/>
        <w:widowControl w:val="0"/>
        <w:rPr>
          <w:rFonts w:ascii="Calibri" w:hAnsi="Calibri"/>
          <w:b/>
          <w:bCs/>
          <w:sz w:val="30"/>
          <w:szCs w:val="30"/>
          <w:lang w:val="en-US"/>
        </w:rPr>
      </w:pPr>
      <w:r>
        <w:rPr>
          <w:rFonts w:ascii="Calibri" w:hAnsi="Calibri"/>
          <w:b/>
          <w:bCs/>
          <w:noProof/>
          <w:sz w:val="30"/>
          <w:szCs w:val="30"/>
          <w:lang w:val="en-US"/>
          <w14:ligatures w14:val="none"/>
          <w14:cntxtAlts w14:val="0"/>
        </w:rPr>
        <mc:AlternateContent>
          <mc:Choice Requires="wps">
            <w:drawing>
              <wp:anchor distT="0" distB="0" distL="114300" distR="114300" simplePos="0" relativeHeight="251672576" behindDoc="0" locked="0" layoutInCell="1" allowOverlap="1" wp14:anchorId="3B1F7C66" wp14:editId="5022AB38">
                <wp:simplePos x="0" y="0"/>
                <wp:positionH relativeFrom="column">
                  <wp:posOffset>5994400</wp:posOffset>
                </wp:positionH>
                <wp:positionV relativeFrom="paragraph">
                  <wp:posOffset>88900</wp:posOffset>
                </wp:positionV>
                <wp:extent cx="787400" cy="711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87400" cy="711200"/>
                        </a:xfrm>
                        <a:prstGeom prst="rect">
                          <a:avLst/>
                        </a:prstGeom>
                        <a:solidFill>
                          <a:schemeClr val="lt1"/>
                        </a:solidFill>
                        <a:ln w="6350">
                          <a:noFill/>
                        </a:ln>
                      </wps:spPr>
                      <wps:txbx>
                        <w:txbxContent>
                          <w:p w14:paraId="5CB4D06E" w14:textId="5DAD3710" w:rsidR="007F40E4" w:rsidRDefault="00387E01" w:rsidP="00091559">
                            <w:pPr>
                              <w:jc w:val="center"/>
                            </w:pPr>
                            <w:r>
                              <w:rPr>
                                <w:noProof/>
                                <w14:ligatures w14:val="none"/>
                                <w14:cntxtAlts w14:val="0"/>
                              </w:rPr>
                              <w:drawing>
                                <wp:inline distT="0" distB="0" distL="0" distR="0" wp14:anchorId="59263EFF" wp14:editId="33381AF4">
                                  <wp:extent cx="493395" cy="520700"/>
                                  <wp:effectExtent l="0" t="0" r="1905" b="0"/>
                                  <wp:docPr id="10" name="Picture 10"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0"/>
                                          <a:stretch>
                                            <a:fillRect/>
                                          </a:stretch>
                                        </pic:blipFill>
                                        <pic:spPr>
                                          <a:xfrm>
                                            <a:off x="0" y="0"/>
                                            <a:ext cx="493395" cy="520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F7C66" id="_x0000_t202" coordsize="21600,21600" o:spt="202" path="m,l,21600r21600,l21600,xe">
                <v:stroke joinstyle="miter"/>
                <v:path gradientshapeok="t" o:connecttype="rect"/>
              </v:shapetype>
              <v:shape id="Text Box 3" o:spid="_x0000_s1026" type="#_x0000_t202" style="position:absolute;margin-left:472pt;margin-top:7pt;width:62pt;height: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" fillcolor="white [3201]" stroked="f" strokeweight=".5pt">
                <v:textbox>
                  <w:txbxContent>
                    <w:p w14:paraId="5CB4D06E" w14:textId="5DAD3710" w:rsidR="007F40E4" w:rsidRDefault="00387E01" w:rsidP="00091559">
                      <w:pPr>
                        <w:jc w:val="center"/>
                      </w:pPr>
                      <w:r>
                        <w:rPr>
                          <w:noProof/>
                          <w14:ligatures w14:val="none"/>
                          <w14:cntxtAlts w14:val="0"/>
                        </w:rPr>
                        <w:drawing>
                          <wp:inline distT="0" distB="0" distL="0" distR="0" wp14:anchorId="59263EFF" wp14:editId="33381AF4">
                            <wp:extent cx="493395" cy="520700"/>
                            <wp:effectExtent l="0" t="0" r="1905" b="0"/>
                            <wp:docPr id="10" name="Picture 10"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0"/>
                                    <a:stretch>
                                      <a:fillRect/>
                                    </a:stretch>
                                  </pic:blipFill>
                                  <pic:spPr>
                                    <a:xfrm>
                                      <a:off x="0" y="0"/>
                                      <a:ext cx="493395" cy="520700"/>
                                    </a:xfrm>
                                    <a:prstGeom prst="rect">
                                      <a:avLst/>
                                    </a:prstGeom>
                                  </pic:spPr>
                                </pic:pic>
                              </a:graphicData>
                            </a:graphic>
                          </wp:inline>
                        </w:drawing>
                      </w:r>
                    </w:p>
                  </w:txbxContent>
                </v:textbox>
              </v:shape>
            </w:pict>
          </mc:Fallback>
        </mc:AlternateContent>
      </w:r>
    </w:p>
    <w:p w14:paraId="2D0C4956" w14:textId="30DEA564" w:rsidR="00C06F47" w:rsidRPr="0098161B" w:rsidRDefault="00C06F47" w:rsidP="0098161B">
      <w:pPr>
        <w:pStyle w:val="unknownstyle"/>
        <w:widowControl w:val="0"/>
        <w:rPr>
          <w:rFonts w:ascii="Calibri" w:hAnsi="Calibri"/>
          <w:b/>
          <w:bCs/>
          <w:sz w:val="30"/>
          <w:szCs w:val="30"/>
          <w:lang w:val="en-US"/>
        </w:rPr>
      </w:pPr>
    </w:p>
    <w:p w14:paraId="4A5F5573" w14:textId="65F804D3" w:rsidR="00B83CAD" w:rsidRPr="00855791" w:rsidRDefault="00B83CAD" w:rsidP="006733FC">
      <w:pPr>
        <w:widowControl w:val="0"/>
        <w:rPr>
          <w:rFonts w:ascii="Calibri" w:hAnsi="Calibri"/>
          <w:color w:val="000000" w:themeColor="text1"/>
          <w:sz w:val="32"/>
          <w:szCs w:val="32"/>
          <w:lang w:val="en-US"/>
        </w:rPr>
      </w:pPr>
      <w:r w:rsidRPr="00855791">
        <w:rPr>
          <w:rFonts w:ascii="Calibri" w:hAnsi="Calibri"/>
          <w:color w:val="000000" w:themeColor="text1"/>
          <w:sz w:val="32"/>
          <w:szCs w:val="32"/>
          <w:lang w:val="en-US"/>
        </w:rPr>
        <w:t>Processional Hymn</w:t>
      </w:r>
    </w:p>
    <w:p w14:paraId="1296979F" w14:textId="59C82526" w:rsidR="00FA3198" w:rsidRDefault="00C06F47" w:rsidP="006733FC">
      <w:pPr>
        <w:widowControl w:val="0"/>
        <w:rPr>
          <w:rFonts w:ascii="Calibri" w:hAnsi="Calibri"/>
          <w:color w:val="FF0000"/>
          <w:sz w:val="32"/>
          <w:szCs w:val="32"/>
          <w:lang w:val="en-US"/>
        </w:rPr>
      </w:pPr>
      <w:r>
        <w:rPr>
          <w:rFonts w:ascii="Calibri" w:hAnsi="Calibri"/>
          <w:noProof/>
          <w:color w:val="FF0000"/>
          <w:sz w:val="32"/>
          <w:szCs w:val="32"/>
          <w:lang w:val="en-US"/>
          <w14:ligatures w14:val="none"/>
          <w14:cntxtAlts w14:val="0"/>
        </w:rPr>
        <mc:AlternateContent>
          <mc:Choice Requires="wps">
            <w:drawing>
              <wp:anchor distT="0" distB="0" distL="114300" distR="114300" simplePos="0" relativeHeight="251675648" behindDoc="0" locked="0" layoutInCell="1" allowOverlap="1" wp14:anchorId="6E46136B" wp14:editId="720CDD0F">
                <wp:simplePos x="0" y="0"/>
                <wp:positionH relativeFrom="column">
                  <wp:posOffset>3733800</wp:posOffset>
                </wp:positionH>
                <wp:positionV relativeFrom="paragraph">
                  <wp:posOffset>213995</wp:posOffset>
                </wp:positionV>
                <wp:extent cx="3175000" cy="2247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75000" cy="2247900"/>
                        </a:xfrm>
                        <a:prstGeom prst="rect">
                          <a:avLst/>
                        </a:prstGeom>
                        <a:solidFill>
                          <a:schemeClr val="lt1"/>
                        </a:solidFill>
                        <a:ln w="6350">
                          <a:noFill/>
                        </a:ln>
                      </wps:spPr>
                      <wps:txbx>
                        <w:txbxContent>
                          <w:p w14:paraId="0B55B155" w14:textId="77777777" w:rsidR="00C06F47" w:rsidRPr="00F9783A" w:rsidRDefault="00C06F47" w:rsidP="00C06F47">
                            <w:pPr>
                              <w:widowControl w:val="0"/>
                              <w:rPr>
                                <w:rFonts w:ascii="Calibri" w:hAnsi="Calibri"/>
                                <w:sz w:val="30"/>
                                <w:szCs w:val="30"/>
                              </w:rPr>
                            </w:pPr>
                            <w:r w:rsidRPr="00F9783A">
                              <w:rPr>
                                <w:rFonts w:ascii="Calibri" w:hAnsi="Calibri"/>
                                <w:sz w:val="30"/>
                                <w:szCs w:val="30"/>
                              </w:rPr>
                              <w:t>Hail him, ye heirs of David’s line,</w:t>
                            </w:r>
                          </w:p>
                          <w:p w14:paraId="7180D016" w14:textId="77777777" w:rsidR="00C06F47" w:rsidRPr="00F9783A" w:rsidRDefault="00C06F47" w:rsidP="00C06F47">
                            <w:pPr>
                              <w:widowControl w:val="0"/>
                              <w:rPr>
                                <w:rFonts w:ascii="Calibri" w:hAnsi="Calibri"/>
                                <w:sz w:val="30"/>
                                <w:szCs w:val="30"/>
                              </w:rPr>
                            </w:pPr>
                            <w:r w:rsidRPr="00F9783A">
                              <w:rPr>
                                <w:rFonts w:ascii="Calibri" w:hAnsi="Calibri"/>
                                <w:sz w:val="30"/>
                                <w:szCs w:val="30"/>
                              </w:rPr>
                              <w:t xml:space="preserve">Whom David Lord did </w:t>
                            </w:r>
                            <w:proofErr w:type="gramStart"/>
                            <w:r w:rsidRPr="00F9783A">
                              <w:rPr>
                                <w:rFonts w:ascii="Calibri" w:hAnsi="Calibri"/>
                                <w:sz w:val="30"/>
                                <w:szCs w:val="30"/>
                              </w:rPr>
                              <w:t>call;</w:t>
                            </w:r>
                            <w:proofErr w:type="gramEnd"/>
                          </w:p>
                          <w:p w14:paraId="75BBBD65" w14:textId="77777777" w:rsidR="00C06F47" w:rsidRPr="00F9783A" w:rsidRDefault="00C06F47" w:rsidP="00C06F47">
                            <w:pPr>
                              <w:widowControl w:val="0"/>
                              <w:rPr>
                                <w:rFonts w:ascii="Calibri" w:hAnsi="Calibri"/>
                                <w:sz w:val="30"/>
                                <w:szCs w:val="30"/>
                              </w:rPr>
                            </w:pPr>
                            <w:r w:rsidRPr="00F9783A">
                              <w:rPr>
                                <w:rFonts w:ascii="Calibri" w:hAnsi="Calibri"/>
                                <w:sz w:val="30"/>
                                <w:szCs w:val="30"/>
                              </w:rPr>
                              <w:t>The God incarnate, Man divine,</w:t>
                            </w:r>
                          </w:p>
                          <w:p w14:paraId="3E5DD0FD" w14:textId="77777777" w:rsidR="00C06F47" w:rsidRPr="00F9783A" w:rsidRDefault="00C06F47" w:rsidP="00C06F47">
                            <w:pPr>
                              <w:widowControl w:val="0"/>
                              <w:rPr>
                                <w:rFonts w:ascii="Calibri" w:hAnsi="Calibri"/>
                                <w:sz w:val="30"/>
                                <w:szCs w:val="30"/>
                              </w:rPr>
                            </w:pPr>
                            <w:r w:rsidRPr="00F9783A">
                              <w:rPr>
                                <w:rFonts w:ascii="Calibri" w:hAnsi="Calibri"/>
                                <w:sz w:val="30"/>
                                <w:szCs w:val="30"/>
                              </w:rPr>
                              <w:t>And crown him Lord of all.</w:t>
                            </w:r>
                          </w:p>
                          <w:p w14:paraId="30275925" w14:textId="77777777" w:rsidR="00C06F47" w:rsidRPr="00F9783A" w:rsidRDefault="00C06F47" w:rsidP="00C06F47">
                            <w:pPr>
                              <w:widowControl w:val="0"/>
                              <w:rPr>
                                <w:rFonts w:ascii="Calibri" w:hAnsi="Calibri"/>
                                <w:sz w:val="30"/>
                                <w:szCs w:val="30"/>
                              </w:rPr>
                            </w:pPr>
                          </w:p>
                          <w:p w14:paraId="7093B51C" w14:textId="77777777" w:rsidR="00C06F47" w:rsidRPr="00F9783A" w:rsidRDefault="00C06F47" w:rsidP="00C06F47">
                            <w:pPr>
                              <w:widowControl w:val="0"/>
                              <w:rPr>
                                <w:rFonts w:ascii="Calibri" w:hAnsi="Calibri"/>
                                <w:sz w:val="30"/>
                                <w:szCs w:val="30"/>
                              </w:rPr>
                            </w:pPr>
                            <w:r w:rsidRPr="00F9783A">
                              <w:rPr>
                                <w:rFonts w:ascii="Calibri" w:hAnsi="Calibri"/>
                                <w:sz w:val="30"/>
                                <w:szCs w:val="30"/>
                              </w:rPr>
                              <w:t>Sinners, whose love can ne’er forget</w:t>
                            </w:r>
                          </w:p>
                          <w:p w14:paraId="6D97D6C0" w14:textId="77777777" w:rsidR="00C06F47" w:rsidRPr="00F9783A" w:rsidRDefault="00C06F47" w:rsidP="00C06F47">
                            <w:pPr>
                              <w:widowControl w:val="0"/>
                              <w:rPr>
                                <w:rFonts w:ascii="Calibri" w:hAnsi="Calibri"/>
                                <w:sz w:val="30"/>
                                <w:szCs w:val="30"/>
                              </w:rPr>
                            </w:pPr>
                            <w:r w:rsidRPr="00F9783A">
                              <w:rPr>
                                <w:rFonts w:ascii="Calibri" w:hAnsi="Calibri"/>
                                <w:sz w:val="30"/>
                                <w:szCs w:val="30"/>
                              </w:rPr>
                              <w:t>The wormwood and the gall,</w:t>
                            </w:r>
                          </w:p>
                          <w:p w14:paraId="75166D05" w14:textId="77777777" w:rsidR="00C06F47" w:rsidRPr="00F9783A" w:rsidRDefault="00C06F47" w:rsidP="00C06F47">
                            <w:pPr>
                              <w:widowControl w:val="0"/>
                              <w:rPr>
                                <w:rFonts w:ascii="Calibri" w:hAnsi="Calibri"/>
                                <w:sz w:val="30"/>
                                <w:szCs w:val="30"/>
                              </w:rPr>
                            </w:pPr>
                            <w:r w:rsidRPr="00F9783A">
                              <w:rPr>
                                <w:rFonts w:ascii="Calibri" w:hAnsi="Calibri"/>
                                <w:sz w:val="30"/>
                                <w:szCs w:val="30"/>
                              </w:rPr>
                              <w:t>Go spread your trophies at his feet,</w:t>
                            </w:r>
                          </w:p>
                          <w:p w14:paraId="786160F5" w14:textId="77777777" w:rsidR="00C06F47" w:rsidRPr="00F9783A" w:rsidRDefault="00C06F47" w:rsidP="00C06F47">
                            <w:pPr>
                              <w:widowControl w:val="0"/>
                              <w:rPr>
                                <w:rFonts w:ascii="Calibri" w:hAnsi="Calibri"/>
                                <w:sz w:val="30"/>
                                <w:szCs w:val="30"/>
                              </w:rPr>
                            </w:pPr>
                            <w:r w:rsidRPr="00F9783A">
                              <w:rPr>
                                <w:rFonts w:ascii="Calibri" w:hAnsi="Calibri"/>
                                <w:sz w:val="30"/>
                                <w:szCs w:val="30"/>
                              </w:rPr>
                              <w:t>And crown him Lord of all.</w:t>
                            </w:r>
                          </w:p>
                          <w:p w14:paraId="0D901035" w14:textId="77777777" w:rsidR="00C06F47" w:rsidRDefault="00C06F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6136B" id="Text Box 11" o:spid="_x0000_s1027" type="#_x0000_t202" style="position:absolute;margin-left:294pt;margin-top:16.85pt;width:250pt;height:1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" fillcolor="white [3201]" stroked="f" strokeweight=".5pt">
                <v:textbox>
                  <w:txbxContent>
                    <w:p w14:paraId="0B55B155" w14:textId="77777777" w:rsidR="00C06F47" w:rsidRPr="00F9783A" w:rsidRDefault="00C06F47" w:rsidP="00C06F47">
                      <w:pPr>
                        <w:widowControl w:val="0"/>
                        <w:rPr>
                          <w:rFonts w:ascii="Calibri" w:hAnsi="Calibri"/>
                          <w:sz w:val="30"/>
                          <w:szCs w:val="30"/>
                        </w:rPr>
                      </w:pPr>
                      <w:r w:rsidRPr="00F9783A">
                        <w:rPr>
                          <w:rFonts w:ascii="Calibri" w:hAnsi="Calibri"/>
                          <w:sz w:val="30"/>
                          <w:szCs w:val="30"/>
                        </w:rPr>
                        <w:t>Hail him, ye heirs of David’s line,</w:t>
                      </w:r>
                    </w:p>
                    <w:p w14:paraId="7180D016" w14:textId="77777777" w:rsidR="00C06F47" w:rsidRPr="00F9783A" w:rsidRDefault="00C06F47" w:rsidP="00C06F47">
                      <w:pPr>
                        <w:widowControl w:val="0"/>
                        <w:rPr>
                          <w:rFonts w:ascii="Calibri" w:hAnsi="Calibri"/>
                          <w:sz w:val="30"/>
                          <w:szCs w:val="30"/>
                        </w:rPr>
                      </w:pPr>
                      <w:r w:rsidRPr="00F9783A">
                        <w:rPr>
                          <w:rFonts w:ascii="Calibri" w:hAnsi="Calibri"/>
                          <w:sz w:val="30"/>
                          <w:szCs w:val="30"/>
                        </w:rPr>
                        <w:t xml:space="preserve">Whom David Lord did </w:t>
                      </w:r>
                      <w:proofErr w:type="gramStart"/>
                      <w:r w:rsidRPr="00F9783A">
                        <w:rPr>
                          <w:rFonts w:ascii="Calibri" w:hAnsi="Calibri"/>
                          <w:sz w:val="30"/>
                          <w:szCs w:val="30"/>
                        </w:rPr>
                        <w:t>call;</w:t>
                      </w:r>
                      <w:proofErr w:type="gramEnd"/>
                    </w:p>
                    <w:p w14:paraId="75BBBD65" w14:textId="77777777" w:rsidR="00C06F47" w:rsidRPr="00F9783A" w:rsidRDefault="00C06F47" w:rsidP="00C06F47">
                      <w:pPr>
                        <w:widowControl w:val="0"/>
                        <w:rPr>
                          <w:rFonts w:ascii="Calibri" w:hAnsi="Calibri"/>
                          <w:sz w:val="30"/>
                          <w:szCs w:val="30"/>
                        </w:rPr>
                      </w:pPr>
                      <w:r w:rsidRPr="00F9783A">
                        <w:rPr>
                          <w:rFonts w:ascii="Calibri" w:hAnsi="Calibri"/>
                          <w:sz w:val="30"/>
                          <w:szCs w:val="30"/>
                        </w:rPr>
                        <w:t>The God incarnate, Man divine,</w:t>
                      </w:r>
                    </w:p>
                    <w:p w14:paraId="3E5DD0FD" w14:textId="77777777" w:rsidR="00C06F47" w:rsidRPr="00F9783A" w:rsidRDefault="00C06F47" w:rsidP="00C06F47">
                      <w:pPr>
                        <w:widowControl w:val="0"/>
                        <w:rPr>
                          <w:rFonts w:ascii="Calibri" w:hAnsi="Calibri"/>
                          <w:sz w:val="30"/>
                          <w:szCs w:val="30"/>
                        </w:rPr>
                      </w:pPr>
                      <w:r w:rsidRPr="00F9783A">
                        <w:rPr>
                          <w:rFonts w:ascii="Calibri" w:hAnsi="Calibri"/>
                          <w:sz w:val="30"/>
                          <w:szCs w:val="30"/>
                        </w:rPr>
                        <w:t>And crown him Lord of all.</w:t>
                      </w:r>
                    </w:p>
                    <w:p w14:paraId="30275925" w14:textId="77777777" w:rsidR="00C06F47" w:rsidRPr="00F9783A" w:rsidRDefault="00C06F47" w:rsidP="00C06F47">
                      <w:pPr>
                        <w:widowControl w:val="0"/>
                        <w:rPr>
                          <w:rFonts w:ascii="Calibri" w:hAnsi="Calibri"/>
                          <w:sz w:val="30"/>
                          <w:szCs w:val="30"/>
                        </w:rPr>
                      </w:pPr>
                    </w:p>
                    <w:p w14:paraId="7093B51C" w14:textId="77777777" w:rsidR="00C06F47" w:rsidRPr="00F9783A" w:rsidRDefault="00C06F47" w:rsidP="00C06F47">
                      <w:pPr>
                        <w:widowControl w:val="0"/>
                        <w:rPr>
                          <w:rFonts w:ascii="Calibri" w:hAnsi="Calibri"/>
                          <w:sz w:val="30"/>
                          <w:szCs w:val="30"/>
                        </w:rPr>
                      </w:pPr>
                      <w:r w:rsidRPr="00F9783A">
                        <w:rPr>
                          <w:rFonts w:ascii="Calibri" w:hAnsi="Calibri"/>
                          <w:sz w:val="30"/>
                          <w:szCs w:val="30"/>
                        </w:rPr>
                        <w:t>Sinners, whose love can ne’er forget</w:t>
                      </w:r>
                    </w:p>
                    <w:p w14:paraId="6D97D6C0" w14:textId="77777777" w:rsidR="00C06F47" w:rsidRPr="00F9783A" w:rsidRDefault="00C06F47" w:rsidP="00C06F47">
                      <w:pPr>
                        <w:widowControl w:val="0"/>
                        <w:rPr>
                          <w:rFonts w:ascii="Calibri" w:hAnsi="Calibri"/>
                          <w:sz w:val="30"/>
                          <w:szCs w:val="30"/>
                        </w:rPr>
                      </w:pPr>
                      <w:r w:rsidRPr="00F9783A">
                        <w:rPr>
                          <w:rFonts w:ascii="Calibri" w:hAnsi="Calibri"/>
                          <w:sz w:val="30"/>
                          <w:szCs w:val="30"/>
                        </w:rPr>
                        <w:t>The wormwood and the gall,</w:t>
                      </w:r>
                    </w:p>
                    <w:p w14:paraId="75166D05" w14:textId="77777777" w:rsidR="00C06F47" w:rsidRPr="00F9783A" w:rsidRDefault="00C06F47" w:rsidP="00C06F47">
                      <w:pPr>
                        <w:widowControl w:val="0"/>
                        <w:rPr>
                          <w:rFonts w:ascii="Calibri" w:hAnsi="Calibri"/>
                          <w:sz w:val="30"/>
                          <w:szCs w:val="30"/>
                        </w:rPr>
                      </w:pPr>
                      <w:r w:rsidRPr="00F9783A">
                        <w:rPr>
                          <w:rFonts w:ascii="Calibri" w:hAnsi="Calibri"/>
                          <w:sz w:val="30"/>
                          <w:szCs w:val="30"/>
                        </w:rPr>
                        <w:t>Go spread your trophies at his feet,</w:t>
                      </w:r>
                    </w:p>
                    <w:p w14:paraId="786160F5" w14:textId="77777777" w:rsidR="00C06F47" w:rsidRPr="00F9783A" w:rsidRDefault="00C06F47" w:rsidP="00C06F47">
                      <w:pPr>
                        <w:widowControl w:val="0"/>
                        <w:rPr>
                          <w:rFonts w:ascii="Calibri" w:hAnsi="Calibri"/>
                          <w:sz w:val="30"/>
                          <w:szCs w:val="30"/>
                        </w:rPr>
                      </w:pPr>
                      <w:r w:rsidRPr="00F9783A">
                        <w:rPr>
                          <w:rFonts w:ascii="Calibri" w:hAnsi="Calibri"/>
                          <w:sz w:val="30"/>
                          <w:szCs w:val="30"/>
                        </w:rPr>
                        <w:t>And crown him Lord of all.</w:t>
                      </w:r>
                    </w:p>
                    <w:p w14:paraId="0D901035" w14:textId="77777777" w:rsidR="00C06F47" w:rsidRDefault="00C06F47"/>
                  </w:txbxContent>
                </v:textbox>
              </v:shape>
            </w:pict>
          </mc:Fallback>
        </mc:AlternateContent>
      </w:r>
    </w:p>
    <w:p w14:paraId="66F262AB" w14:textId="77777777" w:rsidR="00F9783A" w:rsidRPr="00F9783A" w:rsidRDefault="00F9783A" w:rsidP="004D7FB5">
      <w:pPr>
        <w:widowControl w:val="0"/>
        <w:rPr>
          <w:rFonts w:ascii="Calibri" w:hAnsi="Calibri"/>
          <w:sz w:val="30"/>
          <w:szCs w:val="30"/>
        </w:rPr>
      </w:pPr>
      <w:r w:rsidRPr="00F9783A">
        <w:rPr>
          <w:rFonts w:ascii="Calibri" w:hAnsi="Calibri"/>
          <w:sz w:val="30"/>
          <w:szCs w:val="30"/>
        </w:rPr>
        <w:t xml:space="preserve">All hail the power of Jesu’s </w:t>
      </w:r>
      <w:proofErr w:type="gramStart"/>
      <w:r w:rsidRPr="00F9783A">
        <w:rPr>
          <w:rFonts w:ascii="Calibri" w:hAnsi="Calibri"/>
          <w:sz w:val="30"/>
          <w:szCs w:val="30"/>
        </w:rPr>
        <w:t>name;</w:t>
      </w:r>
      <w:proofErr w:type="gramEnd"/>
    </w:p>
    <w:p w14:paraId="7BC01E86" w14:textId="77777777" w:rsidR="00F9783A" w:rsidRPr="00F9783A" w:rsidRDefault="00F9783A" w:rsidP="004D7FB5">
      <w:pPr>
        <w:widowControl w:val="0"/>
        <w:rPr>
          <w:rFonts w:ascii="Calibri" w:hAnsi="Calibri"/>
          <w:sz w:val="30"/>
          <w:szCs w:val="30"/>
        </w:rPr>
      </w:pPr>
      <w:r w:rsidRPr="00F9783A">
        <w:rPr>
          <w:rFonts w:ascii="Calibri" w:hAnsi="Calibri"/>
          <w:sz w:val="30"/>
          <w:szCs w:val="30"/>
        </w:rPr>
        <w:t xml:space="preserve">let </w:t>
      </w:r>
      <w:proofErr w:type="gramStart"/>
      <w:r w:rsidRPr="00F9783A">
        <w:rPr>
          <w:rFonts w:ascii="Calibri" w:hAnsi="Calibri"/>
          <w:sz w:val="30"/>
          <w:szCs w:val="30"/>
        </w:rPr>
        <w:t>angels</w:t>
      </w:r>
      <w:proofErr w:type="gramEnd"/>
      <w:r w:rsidRPr="00F9783A">
        <w:rPr>
          <w:rFonts w:ascii="Calibri" w:hAnsi="Calibri"/>
          <w:sz w:val="30"/>
          <w:szCs w:val="30"/>
        </w:rPr>
        <w:t xml:space="preserve"> prostrate fall</w:t>
      </w:r>
    </w:p>
    <w:p w14:paraId="145FE3CF" w14:textId="77777777" w:rsidR="00F9783A" w:rsidRPr="00F9783A" w:rsidRDefault="00F9783A" w:rsidP="004D7FB5">
      <w:pPr>
        <w:widowControl w:val="0"/>
        <w:rPr>
          <w:rFonts w:ascii="Calibri" w:hAnsi="Calibri"/>
          <w:sz w:val="30"/>
          <w:szCs w:val="30"/>
        </w:rPr>
      </w:pPr>
      <w:r w:rsidRPr="00F9783A">
        <w:rPr>
          <w:rFonts w:ascii="Calibri" w:hAnsi="Calibri"/>
          <w:sz w:val="30"/>
          <w:szCs w:val="30"/>
        </w:rPr>
        <w:t>bring forth the royal diadem</w:t>
      </w:r>
    </w:p>
    <w:p w14:paraId="3DB329AE" w14:textId="77777777" w:rsidR="00F9783A" w:rsidRPr="00F9783A" w:rsidRDefault="00F9783A" w:rsidP="004D7FB5">
      <w:pPr>
        <w:widowControl w:val="0"/>
        <w:rPr>
          <w:rFonts w:ascii="Calibri" w:hAnsi="Calibri"/>
          <w:sz w:val="30"/>
          <w:szCs w:val="30"/>
        </w:rPr>
      </w:pPr>
      <w:r w:rsidRPr="00F9783A">
        <w:rPr>
          <w:rFonts w:ascii="Calibri" w:hAnsi="Calibri"/>
          <w:sz w:val="30"/>
          <w:szCs w:val="30"/>
        </w:rPr>
        <w:t>and crown him Lord of all.</w:t>
      </w:r>
    </w:p>
    <w:p w14:paraId="12FC54FA" w14:textId="77777777" w:rsidR="00F9783A" w:rsidRPr="00F9783A" w:rsidRDefault="00F9783A" w:rsidP="008506E0">
      <w:pPr>
        <w:ind w:left="720"/>
        <w:rPr>
          <w:rFonts w:ascii="Calibri" w:hAnsi="Calibri"/>
          <w:sz w:val="30"/>
          <w:szCs w:val="30"/>
        </w:rPr>
      </w:pPr>
    </w:p>
    <w:p w14:paraId="7554B2CA" w14:textId="77777777" w:rsidR="00F9783A" w:rsidRPr="00F9783A" w:rsidRDefault="00F9783A" w:rsidP="004D7FB5">
      <w:pPr>
        <w:widowControl w:val="0"/>
        <w:rPr>
          <w:rFonts w:ascii="Calibri" w:hAnsi="Calibri"/>
          <w:sz w:val="30"/>
          <w:szCs w:val="30"/>
        </w:rPr>
      </w:pPr>
      <w:r w:rsidRPr="00F9783A">
        <w:rPr>
          <w:rFonts w:ascii="Calibri" w:hAnsi="Calibri"/>
          <w:sz w:val="30"/>
          <w:szCs w:val="30"/>
        </w:rPr>
        <w:t>Ye seeds of Israel’s chosen race</w:t>
      </w:r>
    </w:p>
    <w:p w14:paraId="4D5BE385" w14:textId="77777777" w:rsidR="00F9783A" w:rsidRPr="00F9783A" w:rsidRDefault="00F9783A" w:rsidP="004D7FB5">
      <w:pPr>
        <w:widowControl w:val="0"/>
        <w:rPr>
          <w:rFonts w:ascii="Calibri" w:hAnsi="Calibri"/>
          <w:sz w:val="30"/>
          <w:szCs w:val="30"/>
        </w:rPr>
      </w:pPr>
      <w:r w:rsidRPr="00F9783A">
        <w:rPr>
          <w:rFonts w:ascii="Calibri" w:hAnsi="Calibri"/>
          <w:sz w:val="30"/>
          <w:szCs w:val="30"/>
        </w:rPr>
        <w:t>Ye ransomed of the fall</w:t>
      </w:r>
    </w:p>
    <w:p w14:paraId="59345422" w14:textId="77777777" w:rsidR="00F9783A" w:rsidRPr="00F9783A" w:rsidRDefault="00F9783A" w:rsidP="004D7FB5">
      <w:pPr>
        <w:widowControl w:val="0"/>
        <w:rPr>
          <w:rFonts w:ascii="Calibri" w:hAnsi="Calibri"/>
          <w:sz w:val="30"/>
          <w:szCs w:val="30"/>
        </w:rPr>
      </w:pPr>
      <w:r w:rsidRPr="00F9783A">
        <w:rPr>
          <w:rFonts w:ascii="Calibri" w:hAnsi="Calibri"/>
          <w:sz w:val="30"/>
          <w:szCs w:val="30"/>
        </w:rPr>
        <w:t>Hail him who saves you by his grace</w:t>
      </w:r>
    </w:p>
    <w:p w14:paraId="478C8EFE" w14:textId="77777777" w:rsidR="00F9783A" w:rsidRPr="00F9783A" w:rsidRDefault="00F9783A" w:rsidP="004D7FB5">
      <w:pPr>
        <w:widowControl w:val="0"/>
        <w:rPr>
          <w:rFonts w:ascii="Calibri" w:hAnsi="Calibri"/>
          <w:sz w:val="30"/>
          <w:szCs w:val="30"/>
        </w:rPr>
      </w:pPr>
      <w:r w:rsidRPr="00F9783A">
        <w:rPr>
          <w:rFonts w:ascii="Calibri" w:hAnsi="Calibri"/>
          <w:sz w:val="30"/>
          <w:szCs w:val="30"/>
        </w:rPr>
        <w:t>And crown him Lord of all.</w:t>
      </w:r>
    </w:p>
    <w:p w14:paraId="76567CAA" w14:textId="77777777" w:rsidR="00F9783A" w:rsidRPr="00F9783A" w:rsidRDefault="00F9783A" w:rsidP="00F9783A">
      <w:pPr>
        <w:widowControl w:val="0"/>
        <w:rPr>
          <w:rFonts w:ascii="Calibri" w:hAnsi="Calibri"/>
          <w:sz w:val="30"/>
          <w:szCs w:val="30"/>
        </w:rPr>
      </w:pPr>
    </w:p>
    <w:p w14:paraId="0A94F1B6" w14:textId="77777777" w:rsidR="00F9783A" w:rsidRPr="00F9783A" w:rsidRDefault="00F9783A" w:rsidP="00F9783A">
      <w:pPr>
        <w:widowControl w:val="0"/>
        <w:rPr>
          <w:rFonts w:ascii="Calibri" w:hAnsi="Calibri"/>
          <w:sz w:val="30"/>
          <w:szCs w:val="30"/>
        </w:rPr>
      </w:pPr>
    </w:p>
    <w:p w14:paraId="0F099A87" w14:textId="77777777" w:rsidR="00F9783A" w:rsidRPr="00F9783A" w:rsidRDefault="00F9783A" w:rsidP="008506E0">
      <w:pPr>
        <w:widowControl w:val="0"/>
        <w:ind w:left="3600"/>
        <w:rPr>
          <w:rFonts w:ascii="Calibri" w:hAnsi="Calibri"/>
          <w:sz w:val="30"/>
          <w:szCs w:val="30"/>
        </w:rPr>
      </w:pPr>
      <w:r w:rsidRPr="00F9783A">
        <w:rPr>
          <w:rFonts w:ascii="Calibri" w:hAnsi="Calibri"/>
          <w:sz w:val="30"/>
          <w:szCs w:val="30"/>
        </w:rPr>
        <w:t>Let every tribe and every tongue</w:t>
      </w:r>
    </w:p>
    <w:p w14:paraId="7E79E47D" w14:textId="77777777" w:rsidR="00F9783A" w:rsidRPr="00F9783A" w:rsidRDefault="00F9783A" w:rsidP="008506E0">
      <w:pPr>
        <w:widowControl w:val="0"/>
        <w:ind w:left="3600"/>
        <w:rPr>
          <w:rFonts w:ascii="Calibri" w:hAnsi="Calibri"/>
          <w:sz w:val="30"/>
          <w:szCs w:val="30"/>
        </w:rPr>
      </w:pPr>
      <w:r w:rsidRPr="00F9783A">
        <w:rPr>
          <w:rFonts w:ascii="Calibri" w:hAnsi="Calibri"/>
          <w:sz w:val="30"/>
          <w:szCs w:val="30"/>
        </w:rPr>
        <w:t>To him their hearts enthral,</w:t>
      </w:r>
    </w:p>
    <w:p w14:paraId="253F7923" w14:textId="77777777" w:rsidR="00F9783A" w:rsidRPr="00F9783A" w:rsidRDefault="00F9783A" w:rsidP="008506E0">
      <w:pPr>
        <w:widowControl w:val="0"/>
        <w:ind w:left="3600"/>
        <w:rPr>
          <w:rFonts w:ascii="Calibri" w:hAnsi="Calibri"/>
          <w:sz w:val="30"/>
          <w:szCs w:val="30"/>
        </w:rPr>
      </w:pPr>
      <w:r w:rsidRPr="00F9783A">
        <w:rPr>
          <w:rFonts w:ascii="Calibri" w:hAnsi="Calibri"/>
          <w:sz w:val="30"/>
          <w:szCs w:val="30"/>
        </w:rPr>
        <w:t>Lift high the universal song,</w:t>
      </w:r>
    </w:p>
    <w:p w14:paraId="0F16F295" w14:textId="77777777" w:rsidR="00F9783A" w:rsidRPr="00F9783A" w:rsidRDefault="00F9783A" w:rsidP="008506E0">
      <w:pPr>
        <w:widowControl w:val="0"/>
        <w:ind w:left="3600"/>
        <w:rPr>
          <w:rFonts w:ascii="Calibri" w:hAnsi="Calibri"/>
          <w:sz w:val="30"/>
          <w:szCs w:val="30"/>
        </w:rPr>
      </w:pPr>
      <w:r w:rsidRPr="00F9783A">
        <w:rPr>
          <w:rFonts w:ascii="Calibri" w:hAnsi="Calibri"/>
          <w:sz w:val="30"/>
          <w:szCs w:val="30"/>
        </w:rPr>
        <w:t>And crown him Lord of all</w:t>
      </w:r>
    </w:p>
    <w:p w14:paraId="202C41A8" w14:textId="51990ADC" w:rsidR="00B83CAD" w:rsidRDefault="00F9783A" w:rsidP="00154770">
      <w:pPr>
        <w:jc w:val="right"/>
        <w:rPr>
          <w:rFonts w:ascii="Calibri" w:hAnsi="Calibri"/>
          <w:i/>
          <w:sz w:val="24"/>
          <w:szCs w:val="24"/>
        </w:rPr>
      </w:pPr>
      <w:r w:rsidRPr="00AF13CD">
        <w:rPr>
          <w:rFonts w:ascii="Calibri" w:hAnsi="Calibri"/>
          <w:i/>
          <w:sz w:val="24"/>
          <w:szCs w:val="24"/>
        </w:rPr>
        <w:t>E. Perronet (1726-92)</w:t>
      </w:r>
      <w:r w:rsidR="00EF1BB6">
        <w:rPr>
          <w:rFonts w:ascii="Calibri" w:hAnsi="Calibri"/>
          <w:i/>
          <w:sz w:val="24"/>
          <w:szCs w:val="24"/>
        </w:rPr>
        <w:t xml:space="preserve"> </w:t>
      </w:r>
      <w:r w:rsidRPr="00AF13CD">
        <w:rPr>
          <w:rFonts w:ascii="Calibri" w:hAnsi="Calibri"/>
          <w:i/>
          <w:sz w:val="24"/>
          <w:szCs w:val="24"/>
        </w:rPr>
        <w:t>(NEH332)</w:t>
      </w:r>
    </w:p>
    <w:p w14:paraId="41D3CA65" w14:textId="75085D7B" w:rsidR="00154770" w:rsidRDefault="00154770" w:rsidP="00154770">
      <w:pPr>
        <w:jc w:val="right"/>
        <w:rPr>
          <w:rFonts w:ascii="Calibri" w:hAnsi="Calibri"/>
          <w:i/>
          <w:sz w:val="24"/>
          <w:szCs w:val="24"/>
        </w:rPr>
      </w:pPr>
    </w:p>
    <w:p w14:paraId="6DA9A235" w14:textId="465E0680" w:rsidR="00DA2A95" w:rsidRPr="00E365D1" w:rsidRDefault="009C1509" w:rsidP="006733FC">
      <w:pPr>
        <w:widowControl w:val="0"/>
        <w:rPr>
          <w:rFonts w:ascii="Calibri" w:hAnsi="Calibri"/>
          <w:sz w:val="32"/>
          <w:szCs w:val="32"/>
          <w:lang w:val="en-US"/>
        </w:rPr>
      </w:pPr>
      <w:r w:rsidRPr="00E365D1">
        <w:rPr>
          <w:rFonts w:ascii="Calibri" w:hAnsi="Calibri"/>
          <w:sz w:val="32"/>
          <w:szCs w:val="32"/>
          <w:lang w:val="en-US"/>
        </w:rPr>
        <w:t>Welcome</w:t>
      </w:r>
      <w:r w:rsidR="000F4AE6" w:rsidRPr="00E365D1">
        <w:rPr>
          <w:rFonts w:ascii="Calibri" w:hAnsi="Calibri"/>
          <w:sz w:val="32"/>
          <w:szCs w:val="32"/>
          <w:lang w:val="en-US"/>
        </w:rPr>
        <w:t xml:space="preserve"> and notices</w:t>
      </w:r>
    </w:p>
    <w:p w14:paraId="4F1F81FA" w14:textId="77777777" w:rsidR="00F57990" w:rsidRPr="00E365D1" w:rsidRDefault="00F57990" w:rsidP="006733FC">
      <w:pPr>
        <w:widowControl w:val="0"/>
        <w:rPr>
          <w:rFonts w:ascii="Calibri" w:hAnsi="Calibri"/>
          <w:sz w:val="32"/>
          <w:szCs w:val="32"/>
          <w:lang w:val="en-US"/>
        </w:rPr>
      </w:pPr>
    </w:p>
    <w:p w14:paraId="7095E37D" w14:textId="77777777" w:rsidR="00E51987" w:rsidRDefault="009C1509" w:rsidP="009C1509">
      <w:pPr>
        <w:widowControl w:val="0"/>
        <w:tabs>
          <w:tab w:val="left" w:pos="89"/>
          <w:tab w:val="left" w:pos="269"/>
        </w:tabs>
        <w:rPr>
          <w:rFonts w:ascii="Calibri" w:hAnsi="Calibri"/>
          <w:sz w:val="30"/>
          <w:szCs w:val="30"/>
          <w:lang w:val="en-US"/>
        </w:rPr>
      </w:pPr>
      <w:r w:rsidRPr="00E365D1">
        <w:rPr>
          <w:rFonts w:ascii="Calibri" w:hAnsi="Calibri"/>
          <w:sz w:val="32"/>
          <w:szCs w:val="32"/>
          <w:lang w:val="en-US"/>
        </w:rPr>
        <w:t>Words of introduction and invitation</w:t>
      </w:r>
      <w:r w:rsidRPr="00512AF5">
        <w:rPr>
          <w:rFonts w:ascii="Calibri" w:hAnsi="Calibri"/>
          <w:b/>
          <w:bCs/>
          <w:sz w:val="30"/>
          <w:szCs w:val="30"/>
          <w:lang w:val="en-US"/>
        </w:rPr>
        <w:br/>
      </w:r>
    </w:p>
    <w:p w14:paraId="5477802C" w14:textId="3F3BB4DA" w:rsidR="009C1509" w:rsidRPr="00512AF5" w:rsidRDefault="009C1509" w:rsidP="009C1509">
      <w:pPr>
        <w:widowControl w:val="0"/>
        <w:tabs>
          <w:tab w:val="left" w:pos="89"/>
          <w:tab w:val="left" w:pos="269"/>
        </w:tabs>
        <w:rPr>
          <w:rFonts w:ascii="Calibri" w:hAnsi="Calibri"/>
          <w:sz w:val="30"/>
          <w:szCs w:val="30"/>
          <w:lang w:val="en-US"/>
        </w:rPr>
      </w:pPr>
      <w:r w:rsidRPr="00512AF5">
        <w:rPr>
          <w:rFonts w:ascii="Calibri" w:hAnsi="Calibri"/>
          <w:sz w:val="30"/>
          <w:szCs w:val="30"/>
          <w:lang w:val="en-US"/>
        </w:rPr>
        <w:t xml:space="preserve">Beloved, we are come together in the presence of almighty God and of the whole company of heaven to offer unto him through our Lord Jesus Christ our worship and praise and thanksgiving; to make confession of our sins; to pray, as well for others as for ourselves, that we may know more truly the greatness of God’s love and shew forth in our lives the fruits of his grace; and to ask on behalf of all men such things as their well-being doth require. </w:t>
      </w:r>
    </w:p>
    <w:p w14:paraId="3E992ED3" w14:textId="4D194CDE" w:rsidR="00DC7C88" w:rsidRDefault="009C1509" w:rsidP="00F73F6E">
      <w:pPr>
        <w:pStyle w:val="unknownstyle"/>
        <w:widowControl w:val="0"/>
        <w:rPr>
          <w:rFonts w:ascii="Calibri" w:hAnsi="Calibri"/>
          <w:sz w:val="30"/>
          <w:szCs w:val="30"/>
          <w:lang w:val="en-US"/>
        </w:rPr>
      </w:pPr>
      <w:r w:rsidRPr="00512AF5">
        <w:rPr>
          <w:rFonts w:ascii="Calibri" w:hAnsi="Calibri"/>
          <w:sz w:val="30"/>
          <w:szCs w:val="30"/>
          <w:lang w:val="en-US"/>
        </w:rPr>
        <w:t xml:space="preserve">Wherefore let us </w:t>
      </w:r>
      <w:r w:rsidR="008D3D4F">
        <w:rPr>
          <w:rFonts w:ascii="Calibri" w:hAnsi="Calibri"/>
          <w:sz w:val="30"/>
          <w:szCs w:val="30"/>
          <w:lang w:val="en-US"/>
        </w:rPr>
        <w:t xml:space="preserve">sit or </w:t>
      </w:r>
      <w:r w:rsidRPr="00512AF5">
        <w:rPr>
          <w:rFonts w:ascii="Calibri" w:hAnsi="Calibri"/>
          <w:sz w:val="30"/>
          <w:szCs w:val="30"/>
          <w:lang w:val="en-US"/>
        </w:rPr>
        <w:t xml:space="preserve">kneel in </w:t>
      </w:r>
      <w:proofErr w:type="gramStart"/>
      <w:r w:rsidRPr="00512AF5">
        <w:rPr>
          <w:rFonts w:ascii="Calibri" w:hAnsi="Calibri"/>
          <w:sz w:val="30"/>
          <w:szCs w:val="30"/>
          <w:lang w:val="en-US"/>
        </w:rPr>
        <w:t>silence, and</w:t>
      </w:r>
      <w:proofErr w:type="gramEnd"/>
      <w:r w:rsidRPr="00512AF5">
        <w:rPr>
          <w:rFonts w:ascii="Calibri" w:hAnsi="Calibri"/>
          <w:sz w:val="30"/>
          <w:szCs w:val="30"/>
          <w:lang w:val="en-US"/>
        </w:rPr>
        <w:t xml:space="preserve"> remember God’s pres</w:t>
      </w:r>
      <w:r w:rsidR="00512AF5" w:rsidRPr="00512AF5">
        <w:rPr>
          <w:rFonts w:ascii="Calibri" w:hAnsi="Calibri"/>
          <w:sz w:val="30"/>
          <w:szCs w:val="30"/>
          <w:lang w:val="en-US"/>
        </w:rPr>
        <w:t>ence with us now</w:t>
      </w:r>
      <w:r w:rsidR="003024F8">
        <w:rPr>
          <w:rFonts w:ascii="Calibri" w:hAnsi="Calibri"/>
          <w:sz w:val="30"/>
          <w:szCs w:val="30"/>
          <w:lang w:val="en-US"/>
        </w:rPr>
        <w:t>.</w:t>
      </w:r>
    </w:p>
    <w:p w14:paraId="5FA92C33" w14:textId="77777777" w:rsidR="00F53159" w:rsidRDefault="009C1509" w:rsidP="00F73F6E">
      <w:pPr>
        <w:pStyle w:val="unknownstyle"/>
        <w:widowControl w:val="0"/>
        <w:rPr>
          <w:rFonts w:ascii="Calibri" w:hAnsi="Calibri"/>
          <w:i/>
          <w:iCs/>
          <w:sz w:val="16"/>
          <w:szCs w:val="16"/>
          <w:lang w:val="en-US"/>
        </w:rPr>
      </w:pPr>
      <w:r w:rsidRPr="00512AF5">
        <w:rPr>
          <w:rFonts w:ascii="Calibri" w:hAnsi="Calibri"/>
          <w:i/>
          <w:iCs/>
          <w:sz w:val="30"/>
          <w:szCs w:val="30"/>
          <w:lang w:val="en-US"/>
        </w:rPr>
        <w:t>Let us humbly confess our sins to Almighty God.</w:t>
      </w:r>
    </w:p>
    <w:p w14:paraId="077D0C34" w14:textId="66D049B9" w:rsidR="009C1509" w:rsidRPr="00F73F6E" w:rsidRDefault="00A574E1" w:rsidP="00F73F6E">
      <w:pPr>
        <w:pStyle w:val="unknownstyle"/>
        <w:widowControl w:val="0"/>
        <w:rPr>
          <w:rFonts w:ascii="Calibri" w:hAnsi="Calibri"/>
          <w:sz w:val="30"/>
          <w:szCs w:val="30"/>
          <w:lang w:val="en-US"/>
        </w:rPr>
      </w:pPr>
      <w:r>
        <w:rPr>
          <w:rFonts w:ascii="Calibri" w:hAnsi="Calibri"/>
          <w:i/>
          <w:iCs/>
          <w:sz w:val="30"/>
          <w:szCs w:val="30"/>
          <w:lang w:val="en-US"/>
        </w:rPr>
        <w:br/>
      </w:r>
      <w:r w:rsidR="009C1509" w:rsidRPr="00512AF5">
        <w:rPr>
          <w:rFonts w:ascii="Calibri" w:hAnsi="Calibri"/>
          <w:b/>
          <w:bCs/>
          <w:i/>
          <w:iCs/>
          <w:sz w:val="30"/>
          <w:szCs w:val="30"/>
          <w:lang w:val="en-US"/>
        </w:rPr>
        <w:t xml:space="preserve">Almighty and most merciful Father; we have </w:t>
      </w:r>
      <w:proofErr w:type="gramStart"/>
      <w:r w:rsidR="009C1509" w:rsidRPr="00512AF5">
        <w:rPr>
          <w:rFonts w:ascii="Calibri" w:hAnsi="Calibri"/>
          <w:b/>
          <w:bCs/>
          <w:i/>
          <w:iCs/>
          <w:sz w:val="30"/>
          <w:szCs w:val="30"/>
          <w:lang w:val="en-US"/>
        </w:rPr>
        <w:t>erred, and</w:t>
      </w:r>
      <w:proofErr w:type="gramEnd"/>
      <w:r w:rsidR="009C1509" w:rsidRPr="00512AF5">
        <w:rPr>
          <w:rFonts w:ascii="Calibri" w:hAnsi="Calibri"/>
          <w:b/>
          <w:bCs/>
          <w:i/>
          <w:iCs/>
          <w:sz w:val="30"/>
          <w:szCs w:val="30"/>
          <w:lang w:val="en-US"/>
        </w:rPr>
        <w:t xml:space="preserve"> strayed from thy ways like lost sheep.  We have followed too much the devices and desires of our own hearts.  </w:t>
      </w:r>
      <w:r w:rsidR="009C1509" w:rsidRPr="00512AF5">
        <w:rPr>
          <w:rFonts w:ascii="Calibri" w:hAnsi="Calibri"/>
          <w:b/>
          <w:bCs/>
          <w:i/>
          <w:iCs/>
          <w:sz w:val="30"/>
          <w:szCs w:val="30"/>
          <w:lang w:val="en-US"/>
        </w:rPr>
        <w:lastRenderedPageBreak/>
        <w:t xml:space="preserve">We have offended against thy holy laws.  We have left undone those things which we ought to have done; </w:t>
      </w:r>
      <w:r w:rsidR="009C1509" w:rsidRPr="00512AF5">
        <w:rPr>
          <w:rFonts w:ascii="Calibri" w:hAnsi="Calibri"/>
          <w:b/>
          <w:bCs/>
          <w:i/>
          <w:iCs/>
          <w:sz w:val="30"/>
          <w:szCs w:val="30"/>
          <w:lang w:val="en-IE"/>
        </w:rPr>
        <w:t>a</w:t>
      </w:r>
      <w:proofErr w:type="spellStart"/>
      <w:r w:rsidR="009C1509" w:rsidRPr="00512AF5">
        <w:rPr>
          <w:rFonts w:ascii="Calibri" w:hAnsi="Calibri"/>
          <w:b/>
          <w:bCs/>
          <w:i/>
          <w:iCs/>
          <w:sz w:val="30"/>
          <w:szCs w:val="30"/>
          <w:lang w:val="en-US"/>
        </w:rPr>
        <w:t>nd</w:t>
      </w:r>
      <w:proofErr w:type="spellEnd"/>
      <w:r w:rsidR="009C1509" w:rsidRPr="00512AF5">
        <w:rPr>
          <w:rFonts w:ascii="Calibri" w:hAnsi="Calibri"/>
          <w:b/>
          <w:bCs/>
          <w:i/>
          <w:iCs/>
          <w:sz w:val="30"/>
          <w:szCs w:val="30"/>
          <w:lang w:val="en-US"/>
        </w:rPr>
        <w:t xml:space="preserve"> we have done those things which we ought not to have done; </w:t>
      </w:r>
      <w:r w:rsidR="009C1509" w:rsidRPr="00512AF5">
        <w:rPr>
          <w:rFonts w:ascii="Calibri" w:hAnsi="Calibri"/>
          <w:b/>
          <w:bCs/>
          <w:i/>
          <w:iCs/>
          <w:sz w:val="30"/>
          <w:szCs w:val="30"/>
          <w:lang w:val="en-IE"/>
        </w:rPr>
        <w:t>a</w:t>
      </w:r>
      <w:proofErr w:type="spellStart"/>
      <w:r w:rsidR="009C1509" w:rsidRPr="00512AF5">
        <w:rPr>
          <w:rFonts w:ascii="Calibri" w:hAnsi="Calibri"/>
          <w:b/>
          <w:bCs/>
          <w:i/>
          <w:iCs/>
          <w:sz w:val="30"/>
          <w:szCs w:val="30"/>
          <w:lang w:val="en-US"/>
        </w:rPr>
        <w:t>nd</w:t>
      </w:r>
      <w:proofErr w:type="spellEnd"/>
      <w:r w:rsidR="009C1509" w:rsidRPr="00512AF5">
        <w:rPr>
          <w:rFonts w:ascii="Calibri" w:hAnsi="Calibri"/>
          <w:b/>
          <w:bCs/>
          <w:i/>
          <w:iCs/>
          <w:sz w:val="30"/>
          <w:szCs w:val="30"/>
          <w:lang w:val="en-US"/>
        </w:rPr>
        <w:t xml:space="preserve"> there is no health in us.  But thou, O Lord, have mercy upon us, miserable offenders.  Spare thou them, O God, which confess their faults. Restore thou them that are penitent; according to thy promises declared unto mankind in Christ Jesu our Lord.  And grant, O most merciful Father, for his sake; That we may hereafter live a godly, righteous, and sober life, </w:t>
      </w:r>
      <w:r w:rsidR="009C1509" w:rsidRPr="00512AF5">
        <w:rPr>
          <w:rFonts w:ascii="Calibri" w:hAnsi="Calibri"/>
          <w:b/>
          <w:bCs/>
          <w:i/>
          <w:iCs/>
          <w:sz w:val="30"/>
          <w:szCs w:val="30"/>
          <w:lang w:val="en-IE"/>
        </w:rPr>
        <w:t>t</w:t>
      </w:r>
      <w:r w:rsidR="00264D0B">
        <w:rPr>
          <w:rFonts w:ascii="Calibri" w:hAnsi="Calibri"/>
          <w:b/>
          <w:bCs/>
          <w:i/>
          <w:iCs/>
          <w:sz w:val="30"/>
          <w:szCs w:val="30"/>
          <w:lang w:val="en-US"/>
        </w:rPr>
        <w:t xml:space="preserve">o the glory of thy holy Name. </w:t>
      </w:r>
      <w:r w:rsidR="009C1509" w:rsidRPr="00512AF5">
        <w:rPr>
          <w:rFonts w:ascii="Calibri" w:hAnsi="Calibri"/>
          <w:b/>
          <w:bCs/>
          <w:i/>
          <w:iCs/>
          <w:sz w:val="30"/>
          <w:szCs w:val="30"/>
          <w:lang w:val="en-US"/>
        </w:rPr>
        <w:t xml:space="preserve"> Amen</w:t>
      </w:r>
      <w:r w:rsidR="002F50EB">
        <w:rPr>
          <w:rFonts w:ascii="Calibri" w:hAnsi="Calibri"/>
          <w:b/>
          <w:bCs/>
          <w:i/>
          <w:iCs/>
          <w:sz w:val="30"/>
          <w:szCs w:val="30"/>
          <w:lang w:val="en-US"/>
        </w:rPr>
        <w:t>.</w:t>
      </w:r>
    </w:p>
    <w:p w14:paraId="40AC8AC6" w14:textId="77777777" w:rsidR="007069D5" w:rsidRPr="00512AF5" w:rsidRDefault="007069D5" w:rsidP="009C1509">
      <w:pPr>
        <w:pStyle w:val="unknownstyle"/>
        <w:widowControl w:val="0"/>
        <w:rPr>
          <w:rFonts w:ascii="Calibri" w:hAnsi="Calibri"/>
          <w:bCs/>
          <w:iCs/>
          <w:sz w:val="30"/>
          <w:szCs w:val="30"/>
          <w:lang w:val="en-US"/>
        </w:rPr>
      </w:pPr>
    </w:p>
    <w:p w14:paraId="21B5CC0F" w14:textId="77777777" w:rsidR="009C1509" w:rsidRPr="00512AF5" w:rsidRDefault="009C1509" w:rsidP="009C1509">
      <w:pPr>
        <w:pStyle w:val="unknownstyle"/>
        <w:widowControl w:val="0"/>
        <w:rPr>
          <w:rFonts w:ascii="Calibri" w:hAnsi="Calibri"/>
          <w:b/>
          <w:bCs/>
          <w:i/>
          <w:iCs/>
          <w:sz w:val="30"/>
          <w:szCs w:val="30"/>
          <w:lang w:val="en-US"/>
        </w:rPr>
      </w:pPr>
      <w:r w:rsidRPr="00512AF5">
        <w:rPr>
          <w:rFonts w:ascii="Calibri" w:hAnsi="Calibri"/>
          <w:bCs/>
          <w:iCs/>
          <w:sz w:val="30"/>
          <w:szCs w:val="30"/>
          <w:lang w:val="en-US"/>
        </w:rPr>
        <w:t xml:space="preserve">Grant, we beseech thee, merciful Lord, to thy faithful people pardon and peace, that they may be cleansed from all their sins, and serve thee with a quiet </w:t>
      </w:r>
      <w:proofErr w:type="gramStart"/>
      <w:r w:rsidRPr="00512AF5">
        <w:rPr>
          <w:rFonts w:ascii="Calibri" w:hAnsi="Calibri"/>
          <w:bCs/>
          <w:iCs/>
          <w:sz w:val="30"/>
          <w:szCs w:val="30"/>
          <w:lang w:val="en-US"/>
        </w:rPr>
        <w:t>mind;</w:t>
      </w:r>
      <w:proofErr w:type="gramEnd"/>
      <w:r w:rsidRPr="00512AF5">
        <w:rPr>
          <w:rFonts w:ascii="Calibri" w:hAnsi="Calibri"/>
          <w:bCs/>
          <w:iCs/>
          <w:sz w:val="30"/>
          <w:szCs w:val="30"/>
          <w:lang w:val="en-US"/>
        </w:rPr>
        <w:t xml:space="preserve"> through Jesus Christ our Lord.  </w:t>
      </w:r>
      <w:r w:rsidRPr="00512AF5">
        <w:rPr>
          <w:rFonts w:ascii="Calibri" w:hAnsi="Calibri"/>
          <w:b/>
          <w:bCs/>
          <w:i/>
          <w:iCs/>
          <w:sz w:val="30"/>
          <w:szCs w:val="30"/>
          <w:lang w:val="en-US"/>
        </w:rPr>
        <w:t>Amen</w:t>
      </w:r>
      <w:r w:rsidR="002F50EB">
        <w:rPr>
          <w:rFonts w:ascii="Calibri" w:hAnsi="Calibri"/>
          <w:b/>
          <w:bCs/>
          <w:i/>
          <w:iCs/>
          <w:sz w:val="30"/>
          <w:szCs w:val="30"/>
          <w:lang w:val="en-US"/>
        </w:rPr>
        <w:t>.</w:t>
      </w:r>
    </w:p>
    <w:p w14:paraId="05EB1D04" w14:textId="653D0D80" w:rsidR="00BA5C93" w:rsidRPr="00512AF5" w:rsidRDefault="009C1509" w:rsidP="009C1509">
      <w:pPr>
        <w:pStyle w:val="unknownstyle"/>
        <w:widowControl w:val="0"/>
        <w:rPr>
          <w:rFonts w:ascii="Calibri" w:hAnsi="Calibri"/>
          <w:bCs/>
          <w:iCs/>
          <w:sz w:val="30"/>
          <w:szCs w:val="30"/>
          <w:lang w:val="en-US"/>
        </w:rPr>
      </w:pPr>
      <w:r w:rsidRPr="00512AF5">
        <w:rPr>
          <w:rFonts w:ascii="Calibri" w:hAnsi="Calibri"/>
          <w:bCs/>
          <w:iCs/>
          <w:sz w:val="30"/>
          <w:szCs w:val="30"/>
          <w:lang w:val="en-US"/>
        </w:rPr>
        <w:t> </w:t>
      </w:r>
    </w:p>
    <w:p w14:paraId="0BA9C2D9" w14:textId="75C3456F" w:rsidR="009C1509" w:rsidRDefault="009C1509" w:rsidP="009C1509">
      <w:pPr>
        <w:widowControl w:val="0"/>
        <w:rPr>
          <w:rFonts w:ascii="Calibri" w:hAnsi="Calibri"/>
          <w:b/>
          <w:bCs/>
          <w:i/>
          <w:iCs/>
          <w:sz w:val="30"/>
          <w:szCs w:val="30"/>
        </w:rPr>
      </w:pPr>
      <w:r w:rsidRPr="00512AF5">
        <w:rPr>
          <w:rFonts w:ascii="Calibri" w:hAnsi="Calibri"/>
          <w:b/>
          <w:bCs/>
          <w:i/>
          <w:iCs/>
          <w:sz w:val="30"/>
          <w:szCs w:val="30"/>
        </w:rPr>
        <w:t xml:space="preserve">Our </w:t>
      </w:r>
      <w:proofErr w:type="gramStart"/>
      <w:r w:rsidRPr="00512AF5">
        <w:rPr>
          <w:rFonts w:ascii="Calibri" w:hAnsi="Calibri"/>
          <w:b/>
          <w:bCs/>
          <w:i/>
          <w:iCs/>
          <w:sz w:val="30"/>
          <w:szCs w:val="30"/>
        </w:rPr>
        <w:t>Father;</w:t>
      </w:r>
      <w:proofErr w:type="gramEnd"/>
      <w:r w:rsidRPr="00512AF5">
        <w:rPr>
          <w:rFonts w:ascii="Calibri" w:hAnsi="Calibri"/>
          <w:b/>
          <w:bCs/>
          <w:i/>
          <w:iCs/>
          <w:sz w:val="30"/>
          <w:szCs w:val="30"/>
        </w:rPr>
        <w:t xml:space="preserve">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w:t>
      </w:r>
      <w:proofErr w:type="gramStart"/>
      <w:r w:rsidRPr="00512AF5">
        <w:rPr>
          <w:rFonts w:ascii="Calibri" w:hAnsi="Calibri"/>
          <w:b/>
          <w:bCs/>
          <w:i/>
          <w:iCs/>
          <w:sz w:val="30"/>
          <w:szCs w:val="30"/>
        </w:rPr>
        <w:t>power</w:t>
      </w:r>
      <w:proofErr w:type="gramEnd"/>
      <w:r w:rsidRPr="00512AF5">
        <w:rPr>
          <w:rFonts w:ascii="Calibri" w:hAnsi="Calibri"/>
          <w:b/>
          <w:bCs/>
          <w:i/>
          <w:iCs/>
          <w:sz w:val="30"/>
          <w:szCs w:val="30"/>
        </w:rPr>
        <w:t xml:space="preserve"> and</w:t>
      </w:r>
      <w:r w:rsidR="00264D0B">
        <w:rPr>
          <w:rFonts w:ascii="Calibri" w:hAnsi="Calibri"/>
          <w:b/>
          <w:bCs/>
          <w:i/>
          <w:iCs/>
          <w:sz w:val="30"/>
          <w:szCs w:val="30"/>
        </w:rPr>
        <w:t xml:space="preserve"> the glory, for ever and ever. </w:t>
      </w:r>
      <w:r w:rsidRPr="00512AF5">
        <w:rPr>
          <w:rFonts w:ascii="Calibri" w:hAnsi="Calibri"/>
          <w:b/>
          <w:bCs/>
          <w:i/>
          <w:iCs/>
          <w:sz w:val="30"/>
          <w:szCs w:val="30"/>
        </w:rPr>
        <w:t xml:space="preserve"> Amen</w:t>
      </w:r>
      <w:r w:rsidR="002F50EB">
        <w:rPr>
          <w:rFonts w:ascii="Calibri" w:hAnsi="Calibri"/>
          <w:b/>
          <w:bCs/>
          <w:i/>
          <w:iCs/>
          <w:sz w:val="30"/>
          <w:szCs w:val="30"/>
        </w:rPr>
        <w:t>.</w:t>
      </w:r>
    </w:p>
    <w:p w14:paraId="15A620B5" w14:textId="77777777" w:rsidR="00DC7C88" w:rsidRPr="00512AF5" w:rsidRDefault="00DC7C88" w:rsidP="009C1509">
      <w:pPr>
        <w:widowControl w:val="0"/>
        <w:rPr>
          <w:rFonts w:ascii="Calibri" w:hAnsi="Calibri"/>
          <w:b/>
          <w:bCs/>
          <w:i/>
          <w:iCs/>
          <w:sz w:val="30"/>
          <w:szCs w:val="30"/>
        </w:rPr>
      </w:pPr>
    </w:p>
    <w:p w14:paraId="6EA94C38" w14:textId="77777777" w:rsidR="009C1509" w:rsidRPr="00512AF5" w:rsidRDefault="009C1509" w:rsidP="009C1509">
      <w:pPr>
        <w:pStyle w:val="unknownstyle"/>
        <w:widowControl w:val="0"/>
        <w:jc w:val="both"/>
        <w:rPr>
          <w:rFonts w:ascii="Calibri" w:hAnsi="Calibri"/>
          <w:sz w:val="30"/>
          <w:szCs w:val="30"/>
          <w:lang w:val="en-US"/>
        </w:rPr>
      </w:pPr>
      <w:r w:rsidRPr="00512AF5">
        <w:rPr>
          <w:rFonts w:ascii="Calibri" w:hAnsi="Calibri"/>
          <w:sz w:val="30"/>
          <w:szCs w:val="30"/>
          <w:lang w:val="en-US"/>
        </w:rPr>
        <w:t xml:space="preserve">O Lord, open </w:t>
      </w:r>
      <w:proofErr w:type="gramStart"/>
      <w:r w:rsidRPr="00512AF5">
        <w:rPr>
          <w:rFonts w:ascii="Calibri" w:hAnsi="Calibri"/>
          <w:sz w:val="30"/>
          <w:szCs w:val="30"/>
          <w:lang w:val="en-US"/>
        </w:rPr>
        <w:t>thou</w:t>
      </w:r>
      <w:proofErr w:type="gramEnd"/>
      <w:r w:rsidRPr="00512AF5">
        <w:rPr>
          <w:rFonts w:ascii="Calibri" w:hAnsi="Calibri"/>
          <w:sz w:val="30"/>
          <w:szCs w:val="30"/>
          <w:lang w:val="en-US"/>
        </w:rPr>
        <w:t xml:space="preserve"> our lips.</w:t>
      </w:r>
    </w:p>
    <w:p w14:paraId="6FDDE5A5" w14:textId="77777777" w:rsidR="009C1509" w:rsidRPr="00512AF5" w:rsidRDefault="009C1509" w:rsidP="009C1509">
      <w:pPr>
        <w:pStyle w:val="unknownstyle"/>
        <w:widowControl w:val="0"/>
        <w:jc w:val="both"/>
        <w:rPr>
          <w:rFonts w:ascii="Calibri" w:hAnsi="Calibri"/>
          <w:b/>
          <w:bCs/>
          <w:i/>
          <w:iCs/>
          <w:sz w:val="30"/>
          <w:szCs w:val="30"/>
          <w:lang w:val="en-US"/>
        </w:rPr>
      </w:pPr>
      <w:r w:rsidRPr="00512AF5">
        <w:rPr>
          <w:rFonts w:ascii="Calibri" w:hAnsi="Calibri"/>
          <w:b/>
          <w:bCs/>
          <w:i/>
          <w:iCs/>
          <w:sz w:val="30"/>
          <w:szCs w:val="30"/>
          <w:lang w:val="en-US"/>
        </w:rPr>
        <w:t>And our mouth shall show forth thy praise.</w:t>
      </w:r>
    </w:p>
    <w:p w14:paraId="2EBFDAF6" w14:textId="77777777" w:rsidR="009C1509" w:rsidRPr="00512AF5" w:rsidRDefault="009C1509" w:rsidP="009C1509">
      <w:pPr>
        <w:pStyle w:val="unknownstyle"/>
        <w:widowControl w:val="0"/>
        <w:jc w:val="both"/>
        <w:rPr>
          <w:rFonts w:ascii="Calibri" w:hAnsi="Calibri"/>
          <w:sz w:val="30"/>
          <w:szCs w:val="30"/>
          <w:lang w:val="en-US"/>
        </w:rPr>
      </w:pPr>
      <w:r w:rsidRPr="00512AF5">
        <w:rPr>
          <w:rFonts w:ascii="Calibri" w:hAnsi="Calibri"/>
          <w:sz w:val="30"/>
          <w:szCs w:val="30"/>
          <w:lang w:val="en-US"/>
        </w:rPr>
        <w:t>O God, make speed to save us.</w:t>
      </w:r>
    </w:p>
    <w:p w14:paraId="113FD820" w14:textId="77777777" w:rsidR="009C1509" w:rsidRPr="00295344" w:rsidRDefault="009C1509" w:rsidP="009C1509">
      <w:pPr>
        <w:pStyle w:val="unknownstyle"/>
        <w:widowControl w:val="0"/>
        <w:jc w:val="both"/>
        <w:rPr>
          <w:rFonts w:ascii="Calibri" w:hAnsi="Calibri"/>
          <w:b/>
          <w:bCs/>
          <w:i/>
          <w:iCs/>
          <w:sz w:val="30"/>
          <w:szCs w:val="30"/>
          <w:lang w:val="en-US"/>
        </w:rPr>
      </w:pPr>
      <w:r w:rsidRPr="00512AF5">
        <w:rPr>
          <w:rFonts w:ascii="Calibri" w:hAnsi="Calibri"/>
          <w:b/>
          <w:bCs/>
          <w:i/>
          <w:iCs/>
          <w:sz w:val="30"/>
          <w:szCs w:val="30"/>
          <w:lang w:val="en-US"/>
        </w:rPr>
        <w:t xml:space="preserve">O Lord, make haste to help us.    </w:t>
      </w:r>
      <w:r w:rsidRPr="00512AF5">
        <w:rPr>
          <w:rFonts w:ascii="Calibri" w:hAnsi="Calibri"/>
          <w:i/>
          <w:iCs/>
          <w:sz w:val="30"/>
          <w:szCs w:val="30"/>
          <w:lang w:val="en-US"/>
        </w:rPr>
        <w:t>(stand)</w:t>
      </w:r>
    </w:p>
    <w:p w14:paraId="59530569" w14:textId="77777777" w:rsidR="009C1509" w:rsidRPr="00512AF5" w:rsidRDefault="009C1509" w:rsidP="009C1509">
      <w:pPr>
        <w:pStyle w:val="unknownstyle"/>
        <w:widowControl w:val="0"/>
        <w:jc w:val="both"/>
        <w:rPr>
          <w:rFonts w:ascii="Calibri" w:hAnsi="Calibri"/>
          <w:sz w:val="30"/>
          <w:szCs w:val="30"/>
          <w:lang w:val="en-US"/>
        </w:rPr>
      </w:pPr>
      <w:r w:rsidRPr="00512AF5">
        <w:rPr>
          <w:rFonts w:ascii="Calibri" w:hAnsi="Calibri"/>
          <w:sz w:val="30"/>
          <w:szCs w:val="30"/>
          <w:lang w:val="en-US"/>
        </w:rPr>
        <w:t xml:space="preserve">Glory be to the Father, and to the Son; and to the Holy </w:t>
      </w:r>
      <w:proofErr w:type="gramStart"/>
      <w:r w:rsidRPr="00512AF5">
        <w:rPr>
          <w:rFonts w:ascii="Calibri" w:hAnsi="Calibri"/>
          <w:sz w:val="30"/>
          <w:szCs w:val="30"/>
          <w:lang w:val="en-US"/>
        </w:rPr>
        <w:t>Ghost;</w:t>
      </w:r>
      <w:proofErr w:type="gramEnd"/>
    </w:p>
    <w:p w14:paraId="6103796A" w14:textId="77777777" w:rsidR="009C1509" w:rsidRPr="00512AF5" w:rsidRDefault="009C1509" w:rsidP="009C1509">
      <w:pPr>
        <w:pStyle w:val="unknownstyle"/>
        <w:widowControl w:val="0"/>
        <w:jc w:val="both"/>
        <w:rPr>
          <w:rFonts w:ascii="Calibri" w:hAnsi="Calibri"/>
          <w:b/>
          <w:bCs/>
          <w:i/>
          <w:iCs/>
          <w:sz w:val="30"/>
          <w:szCs w:val="30"/>
          <w:lang w:val="en-US"/>
        </w:rPr>
      </w:pPr>
      <w:r w:rsidRPr="00512AF5">
        <w:rPr>
          <w:rFonts w:ascii="Calibri" w:hAnsi="Calibri"/>
          <w:b/>
          <w:bCs/>
          <w:i/>
          <w:iCs/>
          <w:sz w:val="30"/>
          <w:szCs w:val="30"/>
          <w:lang w:val="en-US"/>
        </w:rPr>
        <w:t xml:space="preserve">As it was in the beginning, is now, and ever shall </w:t>
      </w:r>
      <w:proofErr w:type="gramStart"/>
      <w:r w:rsidRPr="00512AF5">
        <w:rPr>
          <w:rFonts w:ascii="Calibri" w:hAnsi="Calibri"/>
          <w:b/>
          <w:bCs/>
          <w:i/>
          <w:iCs/>
          <w:sz w:val="30"/>
          <w:szCs w:val="30"/>
          <w:lang w:val="en-US"/>
        </w:rPr>
        <w:t>be;</w:t>
      </w:r>
      <w:proofErr w:type="gramEnd"/>
      <w:r w:rsidRPr="00512AF5">
        <w:rPr>
          <w:rFonts w:ascii="Calibri" w:hAnsi="Calibri"/>
          <w:b/>
          <w:bCs/>
          <w:i/>
          <w:iCs/>
          <w:sz w:val="30"/>
          <w:szCs w:val="30"/>
          <w:lang w:val="en-US"/>
        </w:rPr>
        <w:t xml:space="preserve"> world without end. </w:t>
      </w:r>
      <w:r w:rsidRPr="00512AF5">
        <w:rPr>
          <w:rFonts w:ascii="Calibri" w:hAnsi="Calibri"/>
          <w:b/>
          <w:bCs/>
          <w:i/>
          <w:iCs/>
          <w:sz w:val="30"/>
          <w:szCs w:val="30"/>
          <w:lang w:val="en-IE"/>
        </w:rPr>
        <w:t xml:space="preserve"> </w:t>
      </w:r>
      <w:r w:rsidRPr="00512AF5">
        <w:rPr>
          <w:rFonts w:ascii="Calibri" w:hAnsi="Calibri"/>
          <w:b/>
          <w:bCs/>
          <w:i/>
          <w:iCs/>
          <w:sz w:val="30"/>
          <w:szCs w:val="30"/>
          <w:lang w:val="en-US"/>
        </w:rPr>
        <w:t>Amen</w:t>
      </w:r>
      <w:r w:rsidR="002F50EB">
        <w:rPr>
          <w:rFonts w:ascii="Calibri" w:hAnsi="Calibri"/>
          <w:b/>
          <w:bCs/>
          <w:i/>
          <w:iCs/>
          <w:sz w:val="30"/>
          <w:szCs w:val="30"/>
          <w:lang w:val="en-US"/>
        </w:rPr>
        <w:t>.</w:t>
      </w:r>
    </w:p>
    <w:p w14:paraId="0C54DD57" w14:textId="77777777" w:rsidR="004B161A" w:rsidRDefault="009C1509" w:rsidP="009C1509">
      <w:pPr>
        <w:pStyle w:val="unknownstyle"/>
        <w:widowControl w:val="0"/>
        <w:jc w:val="both"/>
        <w:rPr>
          <w:rFonts w:ascii="Calibri" w:hAnsi="Calibri"/>
          <w:sz w:val="30"/>
          <w:szCs w:val="30"/>
          <w:lang w:val="en-US"/>
        </w:rPr>
      </w:pPr>
      <w:r w:rsidRPr="00512AF5">
        <w:rPr>
          <w:rFonts w:ascii="Calibri" w:hAnsi="Calibri"/>
          <w:sz w:val="30"/>
          <w:szCs w:val="30"/>
          <w:lang w:val="en-US"/>
        </w:rPr>
        <w:t xml:space="preserve">Praise ye the </w:t>
      </w:r>
      <w:proofErr w:type="gramStart"/>
      <w:r w:rsidRPr="00512AF5">
        <w:rPr>
          <w:rFonts w:ascii="Calibri" w:hAnsi="Calibri"/>
          <w:sz w:val="30"/>
          <w:szCs w:val="30"/>
          <w:lang w:val="en-US"/>
        </w:rPr>
        <w:t>Lord;</w:t>
      </w:r>
      <w:proofErr w:type="gramEnd"/>
      <w:r w:rsidRPr="00512AF5">
        <w:rPr>
          <w:rFonts w:ascii="Calibri" w:hAnsi="Calibri"/>
          <w:sz w:val="30"/>
          <w:szCs w:val="30"/>
          <w:lang w:val="en-US"/>
        </w:rPr>
        <w:t xml:space="preserve">     </w:t>
      </w:r>
    </w:p>
    <w:p w14:paraId="24B44088" w14:textId="00029121" w:rsidR="00BA5C93" w:rsidRDefault="004B161A" w:rsidP="009C1509">
      <w:pPr>
        <w:pStyle w:val="unknownstyle"/>
        <w:widowControl w:val="0"/>
        <w:jc w:val="both"/>
        <w:rPr>
          <w:rFonts w:ascii="Calibri" w:hAnsi="Calibri"/>
          <w:b/>
          <w:bCs/>
          <w:i/>
          <w:iCs/>
          <w:sz w:val="30"/>
          <w:szCs w:val="30"/>
          <w:lang w:val="en-US"/>
        </w:rPr>
      </w:pPr>
      <w:r>
        <w:rPr>
          <w:rFonts w:ascii="Calibri" w:hAnsi="Calibri"/>
          <w:b/>
          <w:bCs/>
          <w:i/>
          <w:iCs/>
          <w:sz w:val="30"/>
          <w:szCs w:val="30"/>
          <w:lang w:val="en-US"/>
        </w:rPr>
        <w:t>T</w:t>
      </w:r>
      <w:r w:rsidR="009C1509" w:rsidRPr="00512AF5">
        <w:rPr>
          <w:rFonts w:ascii="Calibri" w:hAnsi="Calibri"/>
          <w:b/>
          <w:bCs/>
          <w:i/>
          <w:iCs/>
          <w:sz w:val="30"/>
          <w:szCs w:val="30"/>
          <w:lang w:val="en-US"/>
        </w:rPr>
        <w:t>he Lord’s name be praised.</w:t>
      </w:r>
    </w:p>
    <w:p w14:paraId="658DF297" w14:textId="6F427111" w:rsidR="00BD5770" w:rsidRDefault="00BD5770" w:rsidP="00AA1237">
      <w:pPr>
        <w:pStyle w:val="unknownstyle"/>
        <w:widowControl w:val="0"/>
        <w:rPr>
          <w:rFonts w:ascii="Calibri" w:hAnsi="Calibri"/>
          <w:b/>
          <w:bCs/>
          <w:i/>
          <w:iCs/>
          <w:sz w:val="30"/>
          <w:szCs w:val="30"/>
          <w:u w:val="single"/>
          <w:lang w:val="en-US"/>
        </w:rPr>
      </w:pPr>
    </w:p>
    <w:p w14:paraId="62F88F7C" w14:textId="77777777" w:rsidR="004B161A" w:rsidRDefault="004B161A" w:rsidP="00E51A2C">
      <w:pPr>
        <w:pStyle w:val="unknownstyle"/>
        <w:widowControl w:val="0"/>
        <w:jc w:val="center"/>
        <w:rPr>
          <w:rFonts w:ascii="Calibri" w:hAnsi="Calibri"/>
          <w:b/>
          <w:bCs/>
          <w:i/>
          <w:iCs/>
          <w:sz w:val="30"/>
          <w:szCs w:val="30"/>
          <w:u w:val="single"/>
          <w:lang w:val="en-US"/>
        </w:rPr>
      </w:pPr>
    </w:p>
    <w:p w14:paraId="40BC3067" w14:textId="007D70F2" w:rsidR="00E51A2C" w:rsidRPr="002409C6" w:rsidRDefault="00E51A2C" w:rsidP="00DC7C88">
      <w:pPr>
        <w:pStyle w:val="unknownstyle"/>
        <w:widowControl w:val="0"/>
        <w:jc w:val="center"/>
        <w:rPr>
          <w:rFonts w:ascii="Calibri" w:hAnsi="Calibri"/>
          <w:b/>
          <w:bCs/>
          <w:i/>
          <w:iCs/>
          <w:sz w:val="32"/>
          <w:szCs w:val="32"/>
          <w:u w:val="single"/>
          <w:lang w:val="en-US"/>
        </w:rPr>
      </w:pPr>
      <w:r w:rsidRPr="002409C6">
        <w:rPr>
          <w:rFonts w:ascii="Calibri" w:hAnsi="Calibri"/>
          <w:b/>
          <w:bCs/>
          <w:i/>
          <w:iCs/>
          <w:sz w:val="32"/>
          <w:szCs w:val="32"/>
          <w:u w:val="single"/>
          <w:lang w:val="en-US"/>
        </w:rPr>
        <w:t>The Venite</w:t>
      </w:r>
    </w:p>
    <w:p w14:paraId="0E99BB35" w14:textId="77777777" w:rsidR="00E51A2C" w:rsidRPr="00025595" w:rsidRDefault="00E51A2C" w:rsidP="00E51A2C">
      <w:pPr>
        <w:pStyle w:val="unknownstyle"/>
        <w:widowControl w:val="0"/>
        <w:rPr>
          <w:rFonts w:ascii="Calibri" w:hAnsi="Calibri"/>
          <w:b/>
          <w:sz w:val="30"/>
          <w:szCs w:val="30"/>
          <w:u w:val="single"/>
          <w:lang w:val="en-US"/>
        </w:rPr>
      </w:pPr>
      <w:r w:rsidRPr="00025595">
        <w:rPr>
          <w:rFonts w:ascii="Calibri" w:hAnsi="Calibri"/>
          <w:b/>
          <w:bCs/>
          <w:iCs/>
          <w:sz w:val="30"/>
          <w:szCs w:val="30"/>
          <w:lang w:val="en-US"/>
        </w:rPr>
        <w:t xml:space="preserve">O come, let us’ sing unto the’ Lord: let us heartily rejoice in the’ strength of’ our </w:t>
      </w:r>
      <w:proofErr w:type="spellStart"/>
      <w:r w:rsidRPr="00025595">
        <w:rPr>
          <w:rFonts w:ascii="Calibri" w:hAnsi="Calibri"/>
          <w:b/>
          <w:bCs/>
          <w:iCs/>
          <w:sz w:val="30"/>
          <w:szCs w:val="30"/>
          <w:lang w:val="en-US"/>
        </w:rPr>
        <w:t>sal’vation</w:t>
      </w:r>
      <w:proofErr w:type="spellEnd"/>
      <w:r w:rsidRPr="00025595">
        <w:rPr>
          <w:rFonts w:ascii="Calibri" w:hAnsi="Calibri"/>
          <w:b/>
          <w:bCs/>
          <w:iCs/>
          <w:sz w:val="30"/>
          <w:szCs w:val="30"/>
          <w:lang w:val="en-US"/>
        </w:rPr>
        <w:t xml:space="preserve">. </w:t>
      </w:r>
      <w:r w:rsidRPr="00025595">
        <w:rPr>
          <w:rFonts w:ascii="Calibri" w:hAnsi="Calibri"/>
          <w:b/>
          <w:bCs/>
          <w:iCs/>
          <w:sz w:val="30"/>
          <w:szCs w:val="30"/>
          <w:lang w:val="en-US"/>
        </w:rPr>
        <w:br/>
        <w:t>Let us come before his’ presence with’ thanksgiving: and shew ourselves’ glad in’ him with’ psalms.</w:t>
      </w:r>
      <w:r w:rsidRPr="00025595">
        <w:rPr>
          <w:rFonts w:ascii="Calibri" w:hAnsi="Calibri"/>
          <w:b/>
          <w:sz w:val="30"/>
          <w:szCs w:val="30"/>
          <w:u w:val="single"/>
          <w:lang w:val="en-US"/>
        </w:rPr>
        <w:t xml:space="preserve"> </w:t>
      </w:r>
      <w:r w:rsidRPr="00025595">
        <w:rPr>
          <w:rFonts w:ascii="Calibri" w:hAnsi="Calibri"/>
          <w:b/>
          <w:sz w:val="30"/>
          <w:szCs w:val="30"/>
          <w:u w:val="single"/>
          <w:lang w:val="en-US"/>
        </w:rPr>
        <w:br/>
      </w:r>
      <w:r w:rsidRPr="00025595">
        <w:rPr>
          <w:rFonts w:ascii="Calibri" w:hAnsi="Calibri"/>
          <w:b/>
          <w:bCs/>
          <w:iCs/>
          <w:sz w:val="30"/>
          <w:szCs w:val="30"/>
          <w:lang w:val="en-US"/>
        </w:rPr>
        <w:t>For the Lord is a’ great’ God: and a great’ King above’ all’ gods.</w:t>
      </w:r>
      <w:r w:rsidRPr="00025595">
        <w:rPr>
          <w:rFonts w:ascii="Calibri" w:hAnsi="Calibri"/>
          <w:b/>
          <w:bCs/>
          <w:iCs/>
          <w:sz w:val="30"/>
          <w:szCs w:val="30"/>
          <w:lang w:val="en-US"/>
        </w:rPr>
        <w:br/>
        <w:t>In his hand are all the’ corners of the’ earth: and the strength of the’ hills is’ his’ also.</w:t>
      </w:r>
      <w:r w:rsidRPr="00025595">
        <w:rPr>
          <w:rFonts w:ascii="Calibri" w:hAnsi="Calibri"/>
          <w:b/>
          <w:sz w:val="30"/>
          <w:szCs w:val="30"/>
          <w:u w:val="single"/>
          <w:lang w:val="en-US"/>
        </w:rPr>
        <w:t xml:space="preserve"> </w:t>
      </w:r>
      <w:r w:rsidRPr="00025595">
        <w:rPr>
          <w:rFonts w:ascii="Calibri" w:hAnsi="Calibri"/>
          <w:b/>
          <w:sz w:val="30"/>
          <w:szCs w:val="30"/>
          <w:u w:val="single"/>
          <w:lang w:val="en-US"/>
        </w:rPr>
        <w:br/>
      </w:r>
      <w:r w:rsidRPr="00025595">
        <w:rPr>
          <w:rFonts w:ascii="Calibri" w:hAnsi="Calibri"/>
          <w:b/>
          <w:bCs/>
          <w:iCs/>
          <w:sz w:val="30"/>
          <w:szCs w:val="30"/>
          <w:lang w:val="en-US"/>
        </w:rPr>
        <w:t xml:space="preserve">The sea is his, and’ he’ made it: and his hands </w:t>
      </w:r>
      <w:proofErr w:type="spellStart"/>
      <w:r w:rsidRPr="00025595">
        <w:rPr>
          <w:rFonts w:ascii="Calibri" w:hAnsi="Calibri"/>
          <w:b/>
          <w:bCs/>
          <w:iCs/>
          <w:sz w:val="30"/>
          <w:szCs w:val="30"/>
          <w:lang w:val="en-US"/>
        </w:rPr>
        <w:t>pre’pared</w:t>
      </w:r>
      <w:proofErr w:type="spellEnd"/>
      <w:r w:rsidRPr="00025595">
        <w:rPr>
          <w:rFonts w:ascii="Calibri" w:hAnsi="Calibri"/>
          <w:b/>
          <w:bCs/>
          <w:iCs/>
          <w:sz w:val="30"/>
          <w:szCs w:val="30"/>
          <w:lang w:val="en-US"/>
        </w:rPr>
        <w:t xml:space="preserve"> the’ dry’ land.</w:t>
      </w:r>
    </w:p>
    <w:p w14:paraId="3AAFA749" w14:textId="77777777" w:rsidR="00E51A2C" w:rsidRPr="00025595" w:rsidRDefault="00E51A2C" w:rsidP="00E51A2C">
      <w:pPr>
        <w:pStyle w:val="unknownstyle"/>
        <w:widowControl w:val="0"/>
        <w:rPr>
          <w:rFonts w:ascii="Calibri" w:hAnsi="Calibri"/>
          <w:b/>
          <w:bCs/>
          <w:iCs/>
          <w:sz w:val="30"/>
          <w:szCs w:val="30"/>
          <w:lang w:val="en-US"/>
        </w:rPr>
      </w:pPr>
      <w:r w:rsidRPr="00025595">
        <w:rPr>
          <w:rFonts w:ascii="Calibri" w:hAnsi="Calibri"/>
          <w:b/>
          <w:bCs/>
          <w:iCs/>
          <w:sz w:val="30"/>
          <w:szCs w:val="30"/>
          <w:lang w:val="en-US"/>
        </w:rPr>
        <w:t xml:space="preserve">O come, let us worship, and’ fall’ down: and kneel </w:t>
      </w:r>
      <w:proofErr w:type="spellStart"/>
      <w:r w:rsidRPr="00025595">
        <w:rPr>
          <w:rFonts w:ascii="Calibri" w:hAnsi="Calibri"/>
          <w:b/>
          <w:bCs/>
          <w:iCs/>
          <w:sz w:val="30"/>
          <w:szCs w:val="30"/>
          <w:lang w:val="en-US"/>
        </w:rPr>
        <w:t>be’fore</w:t>
      </w:r>
      <w:proofErr w:type="spellEnd"/>
      <w:r w:rsidRPr="00025595">
        <w:rPr>
          <w:rFonts w:ascii="Calibri" w:hAnsi="Calibri"/>
          <w:b/>
          <w:bCs/>
          <w:iCs/>
          <w:sz w:val="30"/>
          <w:szCs w:val="30"/>
          <w:lang w:val="en-US"/>
        </w:rPr>
        <w:t xml:space="preserve"> the’ Lord our’ Maker.</w:t>
      </w:r>
    </w:p>
    <w:p w14:paraId="7FB17CD9" w14:textId="77777777" w:rsidR="00E51A2C" w:rsidRPr="00025595" w:rsidRDefault="00E51A2C" w:rsidP="00E51A2C">
      <w:pPr>
        <w:pStyle w:val="unknownstyle"/>
        <w:widowControl w:val="0"/>
        <w:rPr>
          <w:rFonts w:ascii="Calibri" w:hAnsi="Calibri"/>
          <w:b/>
          <w:bCs/>
          <w:iCs/>
          <w:sz w:val="30"/>
          <w:szCs w:val="30"/>
          <w:lang w:val="en-US"/>
        </w:rPr>
      </w:pPr>
      <w:r w:rsidRPr="00025595">
        <w:rPr>
          <w:rFonts w:ascii="Calibri" w:hAnsi="Calibri"/>
          <w:b/>
          <w:bCs/>
          <w:iCs/>
          <w:sz w:val="30"/>
          <w:szCs w:val="30"/>
          <w:lang w:val="en-US"/>
        </w:rPr>
        <w:t xml:space="preserve">For he is the’ Lord our’ God: and we are the people of his pasture, and the’ sheep of’ his’ hand.  </w:t>
      </w:r>
      <w:r w:rsidRPr="00025595">
        <w:rPr>
          <w:rFonts w:ascii="Calibri" w:hAnsi="Calibri"/>
          <w:b/>
          <w:bCs/>
          <w:iCs/>
          <w:sz w:val="30"/>
          <w:szCs w:val="30"/>
          <w:lang w:val="en-US"/>
        </w:rPr>
        <w:br/>
        <w:t xml:space="preserve">Glory be to the Father, and’ to the’ Son: and’ to the’ Holy’ </w:t>
      </w:r>
      <w:proofErr w:type="gramStart"/>
      <w:r w:rsidRPr="00025595">
        <w:rPr>
          <w:rFonts w:ascii="Calibri" w:hAnsi="Calibri"/>
          <w:b/>
          <w:bCs/>
          <w:iCs/>
          <w:sz w:val="30"/>
          <w:szCs w:val="30"/>
          <w:lang w:val="en-US"/>
        </w:rPr>
        <w:t>Ghost;</w:t>
      </w:r>
      <w:proofErr w:type="gramEnd"/>
    </w:p>
    <w:p w14:paraId="70FF0E5A" w14:textId="77777777" w:rsidR="00AF337D" w:rsidRDefault="00E51A2C" w:rsidP="00AF337D">
      <w:pPr>
        <w:pStyle w:val="unknownstyle"/>
        <w:widowControl w:val="0"/>
        <w:rPr>
          <w:rFonts w:ascii="Calibri" w:hAnsi="Calibri"/>
          <w:b/>
          <w:bCs/>
          <w:iCs/>
          <w:sz w:val="30"/>
          <w:szCs w:val="30"/>
          <w:lang w:val="en-US"/>
        </w:rPr>
      </w:pPr>
      <w:r w:rsidRPr="00025595">
        <w:rPr>
          <w:rFonts w:ascii="Calibri" w:hAnsi="Calibri"/>
          <w:b/>
          <w:bCs/>
          <w:iCs/>
          <w:sz w:val="30"/>
          <w:szCs w:val="30"/>
          <w:lang w:val="en-US"/>
        </w:rPr>
        <w:t xml:space="preserve">As it was in the beginning, is now and’ ever’ shall </w:t>
      </w:r>
      <w:proofErr w:type="gramStart"/>
      <w:r w:rsidRPr="00025595">
        <w:rPr>
          <w:rFonts w:ascii="Calibri" w:hAnsi="Calibri"/>
          <w:b/>
          <w:bCs/>
          <w:iCs/>
          <w:sz w:val="30"/>
          <w:szCs w:val="30"/>
          <w:lang w:val="en-US"/>
        </w:rPr>
        <w:t>be:</w:t>
      </w:r>
      <w:proofErr w:type="gramEnd"/>
      <w:r w:rsidRPr="00025595">
        <w:rPr>
          <w:rFonts w:ascii="Calibri" w:hAnsi="Calibri"/>
          <w:b/>
          <w:bCs/>
          <w:iCs/>
          <w:sz w:val="30"/>
          <w:szCs w:val="30"/>
          <w:lang w:val="en-US"/>
        </w:rPr>
        <w:t xml:space="preserve"> world without ‘end’.</w:t>
      </w:r>
      <w:r>
        <w:rPr>
          <w:rFonts w:ascii="Calibri" w:hAnsi="Calibri"/>
          <w:bCs/>
          <w:iCs/>
          <w:sz w:val="30"/>
          <w:szCs w:val="30"/>
          <w:lang w:val="en-US"/>
        </w:rPr>
        <w:t xml:space="preserve"> </w:t>
      </w:r>
      <w:r w:rsidRPr="00512AF5">
        <w:rPr>
          <w:rFonts w:ascii="Calibri" w:hAnsi="Calibri"/>
          <w:bCs/>
          <w:iCs/>
          <w:sz w:val="30"/>
          <w:szCs w:val="30"/>
          <w:lang w:val="en-US"/>
        </w:rPr>
        <w:t xml:space="preserve"> </w:t>
      </w:r>
      <w:proofErr w:type="spellStart"/>
      <w:r w:rsidRPr="00512AF5">
        <w:rPr>
          <w:rFonts w:ascii="Calibri" w:hAnsi="Calibri"/>
          <w:b/>
          <w:bCs/>
          <w:iCs/>
          <w:sz w:val="30"/>
          <w:szCs w:val="30"/>
          <w:lang w:val="en-US"/>
        </w:rPr>
        <w:t>A’men</w:t>
      </w:r>
      <w:proofErr w:type="spellEnd"/>
      <w:r w:rsidR="00F61D37">
        <w:rPr>
          <w:rFonts w:ascii="Calibri" w:hAnsi="Calibri"/>
          <w:b/>
          <w:bCs/>
          <w:iCs/>
          <w:sz w:val="30"/>
          <w:szCs w:val="30"/>
          <w:lang w:val="en-US"/>
        </w:rPr>
        <w:t>.</w:t>
      </w:r>
    </w:p>
    <w:p w14:paraId="22FAEB5E" w14:textId="0008E9D4" w:rsidR="001C18B8" w:rsidRPr="00AF337D" w:rsidRDefault="000F4AE6" w:rsidP="00AF337D">
      <w:pPr>
        <w:pStyle w:val="unknownstyle"/>
        <w:widowControl w:val="0"/>
        <w:rPr>
          <w:rFonts w:ascii="Calibri" w:hAnsi="Calibri"/>
          <w:b/>
          <w:bCs/>
          <w:iCs/>
          <w:sz w:val="30"/>
          <w:szCs w:val="30"/>
          <w:lang w:val="en-US"/>
        </w:rPr>
      </w:pPr>
      <w:r w:rsidRPr="003F7044">
        <w:rPr>
          <w:rFonts w:ascii="Calibri" w:hAnsi="Calibri"/>
          <w:iCs/>
          <w:color w:val="000000" w:themeColor="text1"/>
          <w:sz w:val="30"/>
          <w:szCs w:val="30"/>
          <w:lang w:val="en-US"/>
        </w:rPr>
        <w:lastRenderedPageBreak/>
        <w:t>Psalm</w:t>
      </w:r>
      <w:r w:rsidR="00E044C1" w:rsidRPr="003F7044">
        <w:rPr>
          <w:rFonts w:ascii="Calibri" w:hAnsi="Calibri"/>
          <w:iCs/>
          <w:color w:val="000000" w:themeColor="text1"/>
          <w:sz w:val="30"/>
          <w:szCs w:val="30"/>
          <w:lang w:val="en-US"/>
        </w:rPr>
        <w:t xml:space="preserve"> </w:t>
      </w:r>
      <w:r w:rsidR="00937631" w:rsidRPr="003F7044">
        <w:rPr>
          <w:rFonts w:ascii="Calibri" w:hAnsi="Calibri"/>
          <w:iCs/>
          <w:color w:val="000000" w:themeColor="text1"/>
          <w:sz w:val="30"/>
          <w:szCs w:val="30"/>
          <w:lang w:val="en-US"/>
        </w:rPr>
        <w:t>97</w:t>
      </w:r>
    </w:p>
    <w:p w14:paraId="56A35E63" w14:textId="77777777" w:rsidR="002F1812" w:rsidRPr="002F1812" w:rsidRDefault="002F1812" w:rsidP="00B12DCF">
      <w:pPr>
        <w:rPr>
          <w:rFonts w:ascii="Calibri" w:hAnsi="Calibri"/>
          <w:iCs/>
          <w:color w:val="000000" w:themeColor="text1"/>
          <w:sz w:val="16"/>
          <w:szCs w:val="16"/>
          <w:lang w:val="en-US"/>
        </w:rPr>
      </w:pPr>
    </w:p>
    <w:p w14:paraId="64DA9090" w14:textId="559F20CA" w:rsidR="007A28E5" w:rsidRPr="002F1812" w:rsidRDefault="008D05CA" w:rsidP="002F1812">
      <w:pPr>
        <w:pStyle w:val="ListParagraph"/>
        <w:numPr>
          <w:ilvl w:val="0"/>
          <w:numId w:val="2"/>
        </w:numPr>
        <w:rPr>
          <w:rFonts w:ascii="Calibri" w:hAnsi="Calibri" w:cs="Calibri"/>
          <w:b/>
          <w:bCs/>
          <w:color w:val="000000" w:themeColor="text1"/>
          <w:kern w:val="0"/>
          <w:sz w:val="32"/>
          <w:szCs w:val="32"/>
          <w:lang w:eastAsia="en-US"/>
          <w14:ligatures w14:val="none"/>
          <w14:cntxtAlts w14:val="0"/>
        </w:rPr>
      </w:pPr>
      <w:r w:rsidRPr="002F1812">
        <w:rPr>
          <w:rFonts w:ascii="Calibri" w:hAnsi="Calibri" w:cs="Calibri"/>
          <w:b/>
          <w:bCs/>
          <w:color w:val="000000" w:themeColor="text1"/>
          <w:kern w:val="0"/>
          <w:sz w:val="32"/>
          <w:szCs w:val="32"/>
          <w:lang w:eastAsia="en-US"/>
          <w14:ligatures w14:val="none"/>
          <w14:cntxtAlts w14:val="0"/>
        </w:rPr>
        <w:t xml:space="preserve">The Lord is King, the earth may be glad </w:t>
      </w:r>
      <w:proofErr w:type="gramStart"/>
      <w:r w:rsidRPr="002F1812">
        <w:rPr>
          <w:rFonts w:ascii="Calibri" w:hAnsi="Calibri" w:cs="Calibri"/>
          <w:b/>
          <w:bCs/>
          <w:color w:val="000000" w:themeColor="text1"/>
          <w:kern w:val="0"/>
          <w:sz w:val="32"/>
          <w:szCs w:val="32"/>
          <w:lang w:eastAsia="en-US"/>
          <w14:ligatures w14:val="none"/>
          <w14:cntxtAlts w14:val="0"/>
        </w:rPr>
        <w:t>there</w:t>
      </w:r>
      <w:r w:rsidR="00BD7D90" w:rsidRPr="002F1812">
        <w:rPr>
          <w:rFonts w:ascii="Calibri" w:hAnsi="Calibri" w:cs="Calibri"/>
          <w:b/>
          <w:bCs/>
          <w:color w:val="000000" w:themeColor="text1"/>
          <w:kern w:val="0"/>
          <w:sz w:val="32"/>
          <w:szCs w:val="32"/>
          <w:lang w:eastAsia="en-US"/>
          <w14:ligatures w14:val="none"/>
          <w14:cntxtAlts w14:val="0"/>
        </w:rPr>
        <w:t>of  :</w:t>
      </w:r>
      <w:proofErr w:type="gramEnd"/>
      <w:r w:rsidR="00BD7D90" w:rsidRPr="002F1812">
        <w:rPr>
          <w:rFonts w:ascii="Calibri" w:hAnsi="Calibri" w:cs="Calibri"/>
          <w:b/>
          <w:bCs/>
          <w:color w:val="000000" w:themeColor="text1"/>
          <w:kern w:val="0"/>
          <w:sz w:val="32"/>
          <w:szCs w:val="32"/>
          <w:lang w:eastAsia="en-US"/>
          <w14:ligatures w14:val="none"/>
          <w14:cntxtAlts w14:val="0"/>
        </w:rPr>
        <w:t xml:space="preserve">  yea the multitude of the isles may be glad thereof.</w:t>
      </w:r>
    </w:p>
    <w:p w14:paraId="2FE8CF50" w14:textId="2FA62675" w:rsidR="007A28E5" w:rsidRPr="003F7044" w:rsidRDefault="00295F5B" w:rsidP="007A28E5">
      <w:pPr>
        <w:numPr>
          <w:ilvl w:val="0"/>
          <w:numId w:val="2"/>
        </w:numPr>
        <w:rPr>
          <w:rFonts w:ascii="Calibri" w:hAnsi="Calibri" w:cs="Calibri"/>
          <w:b/>
          <w:bCs/>
          <w:color w:val="000000" w:themeColor="text1"/>
          <w:kern w:val="0"/>
          <w:sz w:val="32"/>
          <w:szCs w:val="32"/>
          <w:lang w:eastAsia="en-US"/>
          <w14:ligatures w14:val="none"/>
          <w14:cntxtAlts w14:val="0"/>
        </w:rPr>
      </w:pPr>
      <w:r w:rsidRPr="003F7044">
        <w:rPr>
          <w:rFonts w:ascii="Calibri" w:hAnsi="Calibri" w:cs="Calibri"/>
          <w:b/>
          <w:bCs/>
          <w:color w:val="000000" w:themeColor="text1"/>
          <w:kern w:val="0"/>
          <w:sz w:val="32"/>
          <w:szCs w:val="32"/>
          <w:lang w:eastAsia="en-US"/>
          <w14:ligatures w14:val="none"/>
          <w14:cntxtAlts w14:val="0"/>
        </w:rPr>
        <w:t xml:space="preserve">Clouds and darkness are round about </w:t>
      </w:r>
      <w:proofErr w:type="gramStart"/>
      <w:r w:rsidRPr="003F7044">
        <w:rPr>
          <w:rFonts w:ascii="Calibri" w:hAnsi="Calibri" w:cs="Calibri"/>
          <w:b/>
          <w:bCs/>
          <w:color w:val="000000" w:themeColor="text1"/>
          <w:kern w:val="0"/>
          <w:sz w:val="32"/>
          <w:szCs w:val="32"/>
          <w:lang w:eastAsia="en-US"/>
          <w14:ligatures w14:val="none"/>
          <w14:cntxtAlts w14:val="0"/>
        </w:rPr>
        <w:t>him  :</w:t>
      </w:r>
      <w:proofErr w:type="gramEnd"/>
      <w:r w:rsidRPr="003F7044">
        <w:rPr>
          <w:rFonts w:ascii="Calibri" w:hAnsi="Calibri" w:cs="Calibri"/>
          <w:b/>
          <w:bCs/>
          <w:color w:val="000000" w:themeColor="text1"/>
          <w:kern w:val="0"/>
          <w:sz w:val="32"/>
          <w:szCs w:val="32"/>
          <w:lang w:eastAsia="en-US"/>
          <w14:ligatures w14:val="none"/>
          <w14:cntxtAlts w14:val="0"/>
        </w:rPr>
        <w:t xml:space="preserve">  righteousness and judgement are the habitation of his seat.</w:t>
      </w:r>
    </w:p>
    <w:p w14:paraId="1165F23A" w14:textId="471EE74C" w:rsidR="007A28E5" w:rsidRPr="003F7044" w:rsidRDefault="00E67651" w:rsidP="007A28E5">
      <w:pPr>
        <w:numPr>
          <w:ilvl w:val="0"/>
          <w:numId w:val="2"/>
        </w:numPr>
        <w:rPr>
          <w:rFonts w:ascii="Calibri" w:hAnsi="Calibri" w:cs="Calibri"/>
          <w:b/>
          <w:bCs/>
          <w:color w:val="000000" w:themeColor="text1"/>
          <w:kern w:val="0"/>
          <w:sz w:val="32"/>
          <w:szCs w:val="32"/>
          <w:lang w:eastAsia="en-US"/>
          <w14:ligatures w14:val="none"/>
          <w14:cntxtAlts w14:val="0"/>
        </w:rPr>
      </w:pPr>
      <w:r w:rsidRPr="003F7044">
        <w:rPr>
          <w:rFonts w:ascii="Calibri" w:hAnsi="Calibri" w:cs="Calibri"/>
          <w:b/>
          <w:bCs/>
          <w:color w:val="000000" w:themeColor="text1"/>
          <w:kern w:val="0"/>
          <w:sz w:val="32"/>
          <w:szCs w:val="32"/>
          <w:lang w:eastAsia="en-US"/>
          <w14:ligatures w14:val="none"/>
          <w14:cntxtAlts w14:val="0"/>
        </w:rPr>
        <w:t xml:space="preserve">There shall go a fire before </w:t>
      </w:r>
      <w:proofErr w:type="gramStart"/>
      <w:r w:rsidRPr="003F7044">
        <w:rPr>
          <w:rFonts w:ascii="Calibri" w:hAnsi="Calibri" w:cs="Calibri"/>
          <w:b/>
          <w:bCs/>
          <w:color w:val="000000" w:themeColor="text1"/>
          <w:kern w:val="0"/>
          <w:sz w:val="32"/>
          <w:szCs w:val="32"/>
          <w:lang w:eastAsia="en-US"/>
          <w14:ligatures w14:val="none"/>
          <w14:cntxtAlts w14:val="0"/>
        </w:rPr>
        <w:t>him  :</w:t>
      </w:r>
      <w:proofErr w:type="gramEnd"/>
      <w:r w:rsidRPr="003F7044">
        <w:rPr>
          <w:rFonts w:ascii="Calibri" w:hAnsi="Calibri" w:cs="Calibri"/>
          <w:b/>
          <w:bCs/>
          <w:color w:val="000000" w:themeColor="text1"/>
          <w:kern w:val="0"/>
          <w:sz w:val="32"/>
          <w:szCs w:val="32"/>
          <w:lang w:eastAsia="en-US"/>
          <w14:ligatures w14:val="none"/>
          <w14:cntxtAlts w14:val="0"/>
        </w:rPr>
        <w:t xml:space="preserve">  </w:t>
      </w:r>
      <w:r w:rsidR="00A3619D" w:rsidRPr="003F7044">
        <w:rPr>
          <w:rFonts w:ascii="Calibri" w:hAnsi="Calibri" w:cs="Calibri"/>
          <w:b/>
          <w:bCs/>
          <w:color w:val="000000" w:themeColor="text1"/>
          <w:kern w:val="0"/>
          <w:sz w:val="32"/>
          <w:szCs w:val="32"/>
          <w:lang w:eastAsia="en-US"/>
          <w14:ligatures w14:val="none"/>
          <w14:cntxtAlts w14:val="0"/>
        </w:rPr>
        <w:t>and burn up his enemies on every side.</w:t>
      </w:r>
    </w:p>
    <w:p w14:paraId="0F0A5D76" w14:textId="7A002711" w:rsidR="007A28E5" w:rsidRPr="003F7044" w:rsidRDefault="00A3619D" w:rsidP="007A28E5">
      <w:pPr>
        <w:numPr>
          <w:ilvl w:val="0"/>
          <w:numId w:val="2"/>
        </w:numPr>
        <w:rPr>
          <w:rFonts w:ascii="Calibri" w:hAnsi="Calibri" w:cs="Calibri"/>
          <w:b/>
          <w:bCs/>
          <w:color w:val="000000" w:themeColor="text1"/>
          <w:kern w:val="0"/>
          <w:sz w:val="32"/>
          <w:szCs w:val="32"/>
          <w:lang w:eastAsia="en-US"/>
          <w14:ligatures w14:val="none"/>
          <w14:cntxtAlts w14:val="0"/>
        </w:rPr>
      </w:pPr>
      <w:r w:rsidRPr="003F7044">
        <w:rPr>
          <w:rFonts w:ascii="Calibri" w:hAnsi="Calibri" w:cs="Calibri"/>
          <w:b/>
          <w:bCs/>
          <w:color w:val="000000" w:themeColor="text1"/>
          <w:kern w:val="0"/>
          <w:sz w:val="32"/>
          <w:szCs w:val="32"/>
          <w:lang w:eastAsia="en-US"/>
          <w14:ligatures w14:val="none"/>
          <w14:cntxtAlts w14:val="0"/>
        </w:rPr>
        <w:t>His lightnings</w:t>
      </w:r>
      <w:r w:rsidR="006C0311" w:rsidRPr="003F7044">
        <w:rPr>
          <w:rFonts w:ascii="Calibri" w:hAnsi="Calibri" w:cs="Calibri"/>
          <w:b/>
          <w:bCs/>
          <w:color w:val="000000" w:themeColor="text1"/>
          <w:kern w:val="0"/>
          <w:sz w:val="32"/>
          <w:szCs w:val="32"/>
          <w:lang w:eastAsia="en-US"/>
          <w14:ligatures w14:val="none"/>
          <w14:cntxtAlts w14:val="0"/>
        </w:rPr>
        <w:t xml:space="preserve"> gave shine unto the </w:t>
      </w:r>
      <w:proofErr w:type="gramStart"/>
      <w:r w:rsidR="006C0311" w:rsidRPr="003F7044">
        <w:rPr>
          <w:rFonts w:ascii="Calibri" w:hAnsi="Calibri" w:cs="Calibri"/>
          <w:b/>
          <w:bCs/>
          <w:color w:val="000000" w:themeColor="text1"/>
          <w:kern w:val="0"/>
          <w:sz w:val="32"/>
          <w:szCs w:val="32"/>
          <w:lang w:eastAsia="en-US"/>
          <w14:ligatures w14:val="none"/>
          <w14:cntxtAlts w14:val="0"/>
        </w:rPr>
        <w:t>world  :</w:t>
      </w:r>
      <w:proofErr w:type="gramEnd"/>
      <w:r w:rsidR="006C0311" w:rsidRPr="003F7044">
        <w:rPr>
          <w:rFonts w:ascii="Calibri" w:hAnsi="Calibri" w:cs="Calibri"/>
          <w:b/>
          <w:bCs/>
          <w:color w:val="000000" w:themeColor="text1"/>
          <w:kern w:val="0"/>
          <w:sz w:val="32"/>
          <w:szCs w:val="32"/>
          <w:lang w:eastAsia="en-US"/>
          <w14:ligatures w14:val="none"/>
          <w14:cntxtAlts w14:val="0"/>
        </w:rPr>
        <w:t xml:space="preserve">  the earth saw it and was afraid.</w:t>
      </w:r>
    </w:p>
    <w:p w14:paraId="1BB028CC" w14:textId="2F0198F2" w:rsidR="007A28E5" w:rsidRPr="003F7044" w:rsidRDefault="007124AE" w:rsidP="007A28E5">
      <w:pPr>
        <w:numPr>
          <w:ilvl w:val="0"/>
          <w:numId w:val="2"/>
        </w:numPr>
        <w:rPr>
          <w:rFonts w:ascii="Calibri" w:hAnsi="Calibri" w:cs="Calibri"/>
          <w:b/>
          <w:bCs/>
          <w:color w:val="000000" w:themeColor="text1"/>
          <w:kern w:val="0"/>
          <w:sz w:val="32"/>
          <w:szCs w:val="32"/>
          <w:lang w:eastAsia="en-US"/>
          <w14:ligatures w14:val="none"/>
          <w14:cntxtAlts w14:val="0"/>
        </w:rPr>
      </w:pPr>
      <w:r w:rsidRPr="003F7044">
        <w:rPr>
          <w:rFonts w:ascii="Calibri" w:hAnsi="Calibri" w:cs="Calibri"/>
          <w:b/>
          <w:bCs/>
          <w:color w:val="000000" w:themeColor="text1"/>
          <w:kern w:val="0"/>
          <w:sz w:val="32"/>
          <w:szCs w:val="32"/>
          <w:lang w:eastAsia="en-US"/>
          <w14:ligatures w14:val="none"/>
          <w14:cntxtAlts w14:val="0"/>
        </w:rPr>
        <w:t xml:space="preserve">The hills melted like wax at the presence of the </w:t>
      </w:r>
      <w:proofErr w:type="gramStart"/>
      <w:r w:rsidRPr="003F7044">
        <w:rPr>
          <w:rFonts w:ascii="Calibri" w:hAnsi="Calibri" w:cs="Calibri"/>
          <w:b/>
          <w:bCs/>
          <w:color w:val="000000" w:themeColor="text1"/>
          <w:kern w:val="0"/>
          <w:sz w:val="32"/>
          <w:szCs w:val="32"/>
          <w:lang w:eastAsia="en-US"/>
          <w14:ligatures w14:val="none"/>
          <w14:cntxtAlts w14:val="0"/>
        </w:rPr>
        <w:t>Lord  :</w:t>
      </w:r>
      <w:proofErr w:type="gramEnd"/>
      <w:r w:rsidRPr="003F7044">
        <w:rPr>
          <w:rFonts w:ascii="Calibri" w:hAnsi="Calibri" w:cs="Calibri"/>
          <w:b/>
          <w:bCs/>
          <w:color w:val="000000" w:themeColor="text1"/>
          <w:kern w:val="0"/>
          <w:sz w:val="32"/>
          <w:szCs w:val="32"/>
          <w:lang w:eastAsia="en-US"/>
          <w14:ligatures w14:val="none"/>
          <w14:cntxtAlts w14:val="0"/>
        </w:rPr>
        <w:t xml:space="preserve">  at the presence of the Lord of the whole earth.</w:t>
      </w:r>
    </w:p>
    <w:p w14:paraId="5019E509" w14:textId="100CD268" w:rsidR="007A28E5" w:rsidRPr="003F7044" w:rsidRDefault="006A0A64" w:rsidP="007A28E5">
      <w:pPr>
        <w:numPr>
          <w:ilvl w:val="0"/>
          <w:numId w:val="2"/>
        </w:numPr>
        <w:rPr>
          <w:rFonts w:ascii="Calibri" w:hAnsi="Calibri" w:cs="Calibri"/>
          <w:b/>
          <w:bCs/>
          <w:color w:val="000000" w:themeColor="text1"/>
          <w:kern w:val="0"/>
          <w:sz w:val="32"/>
          <w:szCs w:val="32"/>
          <w:lang w:eastAsia="en-US"/>
          <w14:ligatures w14:val="none"/>
          <w14:cntxtAlts w14:val="0"/>
        </w:rPr>
      </w:pPr>
      <w:r w:rsidRPr="003F7044">
        <w:rPr>
          <w:rFonts w:ascii="Calibri" w:hAnsi="Calibri" w:cs="Calibri"/>
          <w:b/>
          <w:bCs/>
          <w:color w:val="000000" w:themeColor="text1"/>
          <w:kern w:val="0"/>
          <w:sz w:val="32"/>
          <w:szCs w:val="32"/>
          <w:lang w:eastAsia="en-US"/>
          <w14:ligatures w14:val="none"/>
          <w14:cntxtAlts w14:val="0"/>
        </w:rPr>
        <w:t xml:space="preserve">The heavens have declared his </w:t>
      </w:r>
      <w:proofErr w:type="gramStart"/>
      <w:r w:rsidRPr="003F7044">
        <w:rPr>
          <w:rFonts w:ascii="Calibri" w:hAnsi="Calibri" w:cs="Calibri"/>
          <w:b/>
          <w:bCs/>
          <w:color w:val="000000" w:themeColor="text1"/>
          <w:kern w:val="0"/>
          <w:sz w:val="32"/>
          <w:szCs w:val="32"/>
          <w:lang w:eastAsia="en-US"/>
          <w14:ligatures w14:val="none"/>
          <w14:cntxtAlts w14:val="0"/>
        </w:rPr>
        <w:t>righteousness  :</w:t>
      </w:r>
      <w:proofErr w:type="gramEnd"/>
      <w:r w:rsidRPr="003F7044">
        <w:rPr>
          <w:rFonts w:ascii="Calibri" w:hAnsi="Calibri" w:cs="Calibri"/>
          <w:b/>
          <w:bCs/>
          <w:color w:val="000000" w:themeColor="text1"/>
          <w:kern w:val="0"/>
          <w:sz w:val="32"/>
          <w:szCs w:val="32"/>
          <w:lang w:eastAsia="en-US"/>
          <w14:ligatures w14:val="none"/>
          <w14:cntxtAlts w14:val="0"/>
        </w:rPr>
        <w:t xml:space="preserve">  and all the people have seen his glory.</w:t>
      </w:r>
    </w:p>
    <w:p w14:paraId="56F08A1D" w14:textId="79E3FB1D" w:rsidR="003C4FFB" w:rsidRPr="003F7044" w:rsidRDefault="003C4FFB" w:rsidP="007A28E5">
      <w:pPr>
        <w:numPr>
          <w:ilvl w:val="0"/>
          <w:numId w:val="2"/>
        </w:numPr>
        <w:rPr>
          <w:rFonts w:ascii="Calibri" w:hAnsi="Calibri" w:cs="Calibri"/>
          <w:b/>
          <w:bCs/>
          <w:color w:val="000000" w:themeColor="text1"/>
          <w:kern w:val="0"/>
          <w:sz w:val="32"/>
          <w:szCs w:val="32"/>
          <w:lang w:eastAsia="en-US"/>
          <w14:ligatures w14:val="none"/>
          <w14:cntxtAlts w14:val="0"/>
        </w:rPr>
      </w:pPr>
      <w:r w:rsidRPr="003F7044">
        <w:rPr>
          <w:rFonts w:ascii="Calibri" w:hAnsi="Calibri" w:cs="Calibri"/>
          <w:b/>
          <w:bCs/>
          <w:color w:val="000000" w:themeColor="text1"/>
          <w:kern w:val="0"/>
          <w:sz w:val="32"/>
          <w:szCs w:val="32"/>
          <w:lang w:eastAsia="en-US"/>
          <w14:ligatures w14:val="none"/>
          <w14:cntxtAlts w14:val="0"/>
        </w:rPr>
        <w:t xml:space="preserve">Confounded. </w:t>
      </w:r>
      <w:proofErr w:type="spellStart"/>
      <w:r w:rsidRPr="003F7044">
        <w:rPr>
          <w:rFonts w:ascii="Calibri" w:hAnsi="Calibri" w:cs="Calibri"/>
          <w:b/>
          <w:bCs/>
          <w:color w:val="000000" w:themeColor="text1"/>
          <w:kern w:val="0"/>
          <w:sz w:val="32"/>
          <w:szCs w:val="32"/>
          <w:lang w:eastAsia="en-US"/>
          <w14:ligatures w14:val="none"/>
          <w14:cntxtAlts w14:val="0"/>
        </w:rPr>
        <w:t>E</w:t>
      </w:r>
      <w:proofErr w:type="spellEnd"/>
      <w:r w:rsidRPr="003F7044">
        <w:rPr>
          <w:rFonts w:ascii="Calibri" w:hAnsi="Calibri" w:cs="Calibri"/>
          <w:b/>
          <w:bCs/>
          <w:color w:val="000000" w:themeColor="text1"/>
          <w:kern w:val="0"/>
          <w:sz w:val="32"/>
          <w:szCs w:val="32"/>
          <w:lang w:eastAsia="en-US"/>
          <w14:ligatures w14:val="none"/>
          <w14:cntxtAlts w14:val="0"/>
        </w:rPr>
        <w:t xml:space="preserve"> all they that worship carved images, and that delight in vain </w:t>
      </w:r>
      <w:proofErr w:type="gramStart"/>
      <w:r w:rsidRPr="003F7044">
        <w:rPr>
          <w:rFonts w:ascii="Calibri" w:hAnsi="Calibri" w:cs="Calibri"/>
          <w:b/>
          <w:bCs/>
          <w:color w:val="000000" w:themeColor="text1"/>
          <w:kern w:val="0"/>
          <w:sz w:val="32"/>
          <w:szCs w:val="32"/>
          <w:lang w:eastAsia="en-US"/>
          <w14:ligatures w14:val="none"/>
          <w14:cntxtAlts w14:val="0"/>
        </w:rPr>
        <w:t>gods  :</w:t>
      </w:r>
      <w:proofErr w:type="gramEnd"/>
      <w:r w:rsidRPr="003F7044">
        <w:rPr>
          <w:rFonts w:ascii="Calibri" w:hAnsi="Calibri" w:cs="Calibri"/>
          <w:b/>
          <w:bCs/>
          <w:color w:val="000000" w:themeColor="text1"/>
          <w:kern w:val="0"/>
          <w:sz w:val="32"/>
          <w:szCs w:val="32"/>
          <w:lang w:eastAsia="en-US"/>
          <w14:ligatures w14:val="none"/>
          <w14:cntxtAlts w14:val="0"/>
        </w:rPr>
        <w:t xml:space="preserve">  </w:t>
      </w:r>
      <w:r w:rsidR="00DD4680" w:rsidRPr="003F7044">
        <w:rPr>
          <w:rFonts w:ascii="Calibri" w:hAnsi="Calibri" w:cs="Calibri"/>
          <w:b/>
          <w:bCs/>
          <w:color w:val="000000" w:themeColor="text1"/>
          <w:kern w:val="0"/>
          <w:sz w:val="32"/>
          <w:szCs w:val="32"/>
          <w:lang w:eastAsia="en-US"/>
          <w14:ligatures w14:val="none"/>
          <w14:cntxtAlts w14:val="0"/>
        </w:rPr>
        <w:t>worship him all ye gods.</w:t>
      </w:r>
    </w:p>
    <w:p w14:paraId="3A259081" w14:textId="289D2151" w:rsidR="00DD4680" w:rsidRPr="003F7044" w:rsidRDefault="00DD4680" w:rsidP="007A28E5">
      <w:pPr>
        <w:numPr>
          <w:ilvl w:val="0"/>
          <w:numId w:val="2"/>
        </w:numPr>
        <w:rPr>
          <w:rFonts w:ascii="Calibri" w:hAnsi="Calibri" w:cs="Calibri"/>
          <w:b/>
          <w:bCs/>
          <w:color w:val="000000" w:themeColor="text1"/>
          <w:kern w:val="0"/>
          <w:sz w:val="32"/>
          <w:szCs w:val="32"/>
          <w:lang w:eastAsia="en-US"/>
          <w14:ligatures w14:val="none"/>
          <w14:cntxtAlts w14:val="0"/>
        </w:rPr>
      </w:pPr>
      <w:r w:rsidRPr="003F7044">
        <w:rPr>
          <w:rFonts w:ascii="Calibri" w:hAnsi="Calibri" w:cs="Calibri"/>
          <w:b/>
          <w:bCs/>
          <w:color w:val="000000" w:themeColor="text1"/>
          <w:kern w:val="0"/>
          <w:sz w:val="32"/>
          <w:szCs w:val="32"/>
          <w:lang w:eastAsia="en-US"/>
          <w14:ligatures w14:val="none"/>
          <w14:cntxtAlts w14:val="0"/>
        </w:rPr>
        <w:t xml:space="preserve">Sion heard of it and </w:t>
      </w:r>
      <w:proofErr w:type="gramStart"/>
      <w:r w:rsidRPr="003F7044">
        <w:rPr>
          <w:rFonts w:ascii="Calibri" w:hAnsi="Calibri" w:cs="Calibri"/>
          <w:b/>
          <w:bCs/>
          <w:color w:val="000000" w:themeColor="text1"/>
          <w:kern w:val="0"/>
          <w:sz w:val="32"/>
          <w:szCs w:val="32"/>
          <w:lang w:eastAsia="en-US"/>
          <w14:ligatures w14:val="none"/>
          <w14:cntxtAlts w14:val="0"/>
        </w:rPr>
        <w:t>rejoiced  :</w:t>
      </w:r>
      <w:proofErr w:type="gramEnd"/>
      <w:r w:rsidRPr="003F7044">
        <w:rPr>
          <w:rFonts w:ascii="Calibri" w:hAnsi="Calibri" w:cs="Calibri"/>
          <w:b/>
          <w:bCs/>
          <w:color w:val="000000" w:themeColor="text1"/>
          <w:kern w:val="0"/>
          <w:sz w:val="32"/>
          <w:szCs w:val="32"/>
          <w:lang w:eastAsia="en-US"/>
          <w14:ligatures w14:val="none"/>
          <w14:cntxtAlts w14:val="0"/>
        </w:rPr>
        <w:t xml:space="preserve">  and the daughters of Judah were glad because</w:t>
      </w:r>
      <w:r w:rsidR="002F475E" w:rsidRPr="003F7044">
        <w:rPr>
          <w:rFonts w:ascii="Calibri" w:hAnsi="Calibri" w:cs="Calibri"/>
          <w:b/>
          <w:bCs/>
          <w:color w:val="000000" w:themeColor="text1"/>
          <w:kern w:val="0"/>
          <w:sz w:val="32"/>
          <w:szCs w:val="32"/>
          <w:lang w:eastAsia="en-US"/>
          <w14:ligatures w14:val="none"/>
          <w14:cntxtAlts w14:val="0"/>
        </w:rPr>
        <w:t xml:space="preserve"> of thy judgements O Lord.</w:t>
      </w:r>
    </w:p>
    <w:p w14:paraId="2F13F0D3" w14:textId="3FD8604A" w:rsidR="002F475E" w:rsidRPr="003F7044" w:rsidRDefault="002F475E" w:rsidP="007A28E5">
      <w:pPr>
        <w:numPr>
          <w:ilvl w:val="0"/>
          <w:numId w:val="2"/>
        </w:numPr>
        <w:rPr>
          <w:rFonts w:ascii="Calibri" w:hAnsi="Calibri" w:cs="Calibri"/>
          <w:b/>
          <w:bCs/>
          <w:color w:val="000000" w:themeColor="text1"/>
          <w:kern w:val="0"/>
          <w:sz w:val="32"/>
          <w:szCs w:val="32"/>
          <w:lang w:eastAsia="en-US"/>
          <w14:ligatures w14:val="none"/>
          <w14:cntxtAlts w14:val="0"/>
        </w:rPr>
      </w:pPr>
      <w:r w:rsidRPr="003F7044">
        <w:rPr>
          <w:rFonts w:ascii="Calibri" w:hAnsi="Calibri" w:cs="Calibri"/>
          <w:b/>
          <w:bCs/>
          <w:color w:val="000000" w:themeColor="text1"/>
          <w:kern w:val="0"/>
          <w:sz w:val="32"/>
          <w:szCs w:val="32"/>
          <w:lang w:eastAsia="en-US"/>
          <w14:ligatures w14:val="none"/>
          <w14:cntxtAlts w14:val="0"/>
        </w:rPr>
        <w:t xml:space="preserve">For thou Lord art higher that all that are in the </w:t>
      </w:r>
      <w:proofErr w:type="gramStart"/>
      <w:r w:rsidRPr="003F7044">
        <w:rPr>
          <w:rFonts w:ascii="Calibri" w:hAnsi="Calibri" w:cs="Calibri"/>
          <w:b/>
          <w:bCs/>
          <w:color w:val="000000" w:themeColor="text1"/>
          <w:kern w:val="0"/>
          <w:sz w:val="32"/>
          <w:szCs w:val="32"/>
          <w:lang w:eastAsia="en-US"/>
          <w14:ligatures w14:val="none"/>
          <w14:cntxtAlts w14:val="0"/>
        </w:rPr>
        <w:t>earth  :</w:t>
      </w:r>
      <w:proofErr w:type="gramEnd"/>
      <w:r w:rsidRPr="003F7044">
        <w:rPr>
          <w:rFonts w:ascii="Calibri" w:hAnsi="Calibri" w:cs="Calibri"/>
          <w:b/>
          <w:bCs/>
          <w:color w:val="000000" w:themeColor="text1"/>
          <w:kern w:val="0"/>
          <w:sz w:val="32"/>
          <w:szCs w:val="32"/>
          <w:lang w:eastAsia="en-US"/>
          <w14:ligatures w14:val="none"/>
          <w14:cntxtAlts w14:val="0"/>
        </w:rPr>
        <w:t xml:space="preserve">  thou art exalted</w:t>
      </w:r>
      <w:r w:rsidR="002F0580" w:rsidRPr="003F7044">
        <w:rPr>
          <w:rFonts w:ascii="Calibri" w:hAnsi="Calibri" w:cs="Calibri"/>
          <w:b/>
          <w:bCs/>
          <w:color w:val="000000" w:themeColor="text1"/>
          <w:kern w:val="0"/>
          <w:sz w:val="32"/>
          <w:szCs w:val="32"/>
          <w:lang w:eastAsia="en-US"/>
          <w14:ligatures w14:val="none"/>
          <w14:cntxtAlts w14:val="0"/>
        </w:rPr>
        <w:t xml:space="preserve"> far above all gods.</w:t>
      </w:r>
    </w:p>
    <w:p w14:paraId="6AF2DB82" w14:textId="60CB5F50" w:rsidR="002F0580" w:rsidRPr="003F7044" w:rsidRDefault="002F0580" w:rsidP="007A28E5">
      <w:pPr>
        <w:numPr>
          <w:ilvl w:val="0"/>
          <w:numId w:val="2"/>
        </w:numPr>
        <w:rPr>
          <w:rFonts w:ascii="Calibri" w:hAnsi="Calibri" w:cs="Calibri"/>
          <w:b/>
          <w:bCs/>
          <w:color w:val="000000" w:themeColor="text1"/>
          <w:kern w:val="0"/>
          <w:sz w:val="32"/>
          <w:szCs w:val="32"/>
          <w:lang w:eastAsia="en-US"/>
          <w14:ligatures w14:val="none"/>
          <w14:cntxtAlts w14:val="0"/>
        </w:rPr>
      </w:pPr>
      <w:r w:rsidRPr="003F7044">
        <w:rPr>
          <w:rFonts w:ascii="Calibri" w:hAnsi="Calibri" w:cs="Calibri"/>
          <w:b/>
          <w:bCs/>
          <w:color w:val="000000" w:themeColor="text1"/>
          <w:kern w:val="0"/>
          <w:sz w:val="32"/>
          <w:szCs w:val="32"/>
          <w:lang w:eastAsia="en-US"/>
          <w14:ligatures w14:val="none"/>
          <w14:cntxtAlts w14:val="0"/>
        </w:rPr>
        <w:t>O ye that love</w:t>
      </w:r>
      <w:r w:rsidR="00C86BF4" w:rsidRPr="003F7044">
        <w:rPr>
          <w:rFonts w:ascii="Calibri" w:hAnsi="Calibri" w:cs="Calibri"/>
          <w:b/>
          <w:bCs/>
          <w:color w:val="000000" w:themeColor="text1"/>
          <w:kern w:val="0"/>
          <w:sz w:val="32"/>
          <w:szCs w:val="32"/>
          <w:lang w:eastAsia="en-US"/>
          <w14:ligatures w14:val="none"/>
          <w14:cntxtAlts w14:val="0"/>
        </w:rPr>
        <w:t xml:space="preserve"> the Lord, see that ye hate the thing which is </w:t>
      </w:r>
      <w:proofErr w:type="gramStart"/>
      <w:r w:rsidR="00C86BF4" w:rsidRPr="003F7044">
        <w:rPr>
          <w:rFonts w:ascii="Calibri" w:hAnsi="Calibri" w:cs="Calibri"/>
          <w:b/>
          <w:bCs/>
          <w:color w:val="000000" w:themeColor="text1"/>
          <w:kern w:val="0"/>
          <w:sz w:val="32"/>
          <w:szCs w:val="32"/>
          <w:lang w:eastAsia="en-US"/>
          <w14:ligatures w14:val="none"/>
          <w14:cntxtAlts w14:val="0"/>
        </w:rPr>
        <w:t>evil  :</w:t>
      </w:r>
      <w:proofErr w:type="gramEnd"/>
      <w:r w:rsidR="00C86BF4" w:rsidRPr="003F7044">
        <w:rPr>
          <w:rFonts w:ascii="Calibri" w:hAnsi="Calibri" w:cs="Calibri"/>
          <w:b/>
          <w:bCs/>
          <w:color w:val="000000" w:themeColor="text1"/>
          <w:kern w:val="0"/>
          <w:sz w:val="32"/>
          <w:szCs w:val="32"/>
          <w:lang w:eastAsia="en-US"/>
          <w14:ligatures w14:val="none"/>
          <w14:cntxtAlts w14:val="0"/>
        </w:rPr>
        <w:t xml:space="preserve">  the Lord </w:t>
      </w:r>
      <w:proofErr w:type="spellStart"/>
      <w:r w:rsidR="00C86BF4" w:rsidRPr="003F7044">
        <w:rPr>
          <w:rFonts w:ascii="Calibri" w:hAnsi="Calibri" w:cs="Calibri"/>
          <w:b/>
          <w:bCs/>
          <w:color w:val="000000" w:themeColor="text1"/>
          <w:kern w:val="0"/>
          <w:sz w:val="32"/>
          <w:szCs w:val="32"/>
          <w:lang w:eastAsia="en-US"/>
          <w14:ligatures w14:val="none"/>
          <w14:cntxtAlts w14:val="0"/>
        </w:rPr>
        <w:t>preserveth</w:t>
      </w:r>
      <w:proofErr w:type="spellEnd"/>
      <w:r w:rsidR="00C86BF4" w:rsidRPr="003F7044">
        <w:rPr>
          <w:rFonts w:ascii="Calibri" w:hAnsi="Calibri" w:cs="Calibri"/>
          <w:b/>
          <w:bCs/>
          <w:color w:val="000000" w:themeColor="text1"/>
          <w:kern w:val="0"/>
          <w:sz w:val="32"/>
          <w:szCs w:val="32"/>
          <w:lang w:eastAsia="en-US"/>
          <w14:ligatures w14:val="none"/>
          <w14:cntxtAlts w14:val="0"/>
        </w:rPr>
        <w:t xml:space="preserve"> the souls of his saints, he shall deliver them from the hand of the ungodly.</w:t>
      </w:r>
    </w:p>
    <w:p w14:paraId="75147420" w14:textId="4B51E6C4" w:rsidR="006A4F1A" w:rsidRPr="003F7044" w:rsidRDefault="006A4F1A" w:rsidP="007A28E5">
      <w:pPr>
        <w:numPr>
          <w:ilvl w:val="0"/>
          <w:numId w:val="2"/>
        </w:numPr>
        <w:rPr>
          <w:rFonts w:ascii="Calibri" w:hAnsi="Calibri" w:cs="Calibri"/>
          <w:b/>
          <w:bCs/>
          <w:color w:val="000000" w:themeColor="text1"/>
          <w:kern w:val="0"/>
          <w:sz w:val="32"/>
          <w:szCs w:val="32"/>
          <w:lang w:eastAsia="en-US"/>
          <w14:ligatures w14:val="none"/>
          <w14:cntxtAlts w14:val="0"/>
        </w:rPr>
      </w:pPr>
      <w:r w:rsidRPr="003F7044">
        <w:rPr>
          <w:rFonts w:ascii="Calibri" w:hAnsi="Calibri" w:cs="Calibri"/>
          <w:b/>
          <w:bCs/>
          <w:color w:val="000000" w:themeColor="text1"/>
          <w:kern w:val="0"/>
          <w:sz w:val="32"/>
          <w:szCs w:val="32"/>
          <w:lang w:eastAsia="en-US"/>
          <w14:ligatures w14:val="none"/>
          <w14:cntxtAlts w14:val="0"/>
        </w:rPr>
        <w:t xml:space="preserve">There is sprung up a light for the </w:t>
      </w:r>
      <w:proofErr w:type="gramStart"/>
      <w:r w:rsidRPr="003F7044">
        <w:rPr>
          <w:rFonts w:ascii="Calibri" w:hAnsi="Calibri" w:cs="Calibri"/>
          <w:b/>
          <w:bCs/>
          <w:color w:val="000000" w:themeColor="text1"/>
          <w:kern w:val="0"/>
          <w:sz w:val="32"/>
          <w:szCs w:val="32"/>
          <w:lang w:eastAsia="en-US"/>
          <w14:ligatures w14:val="none"/>
          <w14:cntxtAlts w14:val="0"/>
        </w:rPr>
        <w:t>righteous  :</w:t>
      </w:r>
      <w:proofErr w:type="gramEnd"/>
      <w:r w:rsidRPr="003F7044">
        <w:rPr>
          <w:rFonts w:ascii="Calibri" w:hAnsi="Calibri" w:cs="Calibri"/>
          <w:b/>
          <w:bCs/>
          <w:color w:val="000000" w:themeColor="text1"/>
          <w:kern w:val="0"/>
          <w:sz w:val="32"/>
          <w:szCs w:val="32"/>
          <w:lang w:eastAsia="en-US"/>
          <w14:ligatures w14:val="none"/>
          <w14:cntxtAlts w14:val="0"/>
        </w:rPr>
        <w:t xml:space="preserve">  and joyful gladness for such as </w:t>
      </w:r>
      <w:r w:rsidR="003F7044" w:rsidRPr="003F7044">
        <w:rPr>
          <w:rFonts w:ascii="Calibri" w:hAnsi="Calibri" w:cs="Calibri"/>
          <w:b/>
          <w:bCs/>
          <w:color w:val="000000" w:themeColor="text1"/>
          <w:kern w:val="0"/>
          <w:sz w:val="32"/>
          <w:szCs w:val="32"/>
          <w:lang w:eastAsia="en-US"/>
          <w14:ligatures w14:val="none"/>
          <w14:cntxtAlts w14:val="0"/>
        </w:rPr>
        <w:t>are truehearted.</w:t>
      </w:r>
    </w:p>
    <w:p w14:paraId="200EBF40" w14:textId="6F5BDDA5" w:rsidR="003F7044" w:rsidRPr="00B01F61" w:rsidRDefault="003F7044" w:rsidP="007A28E5">
      <w:pPr>
        <w:numPr>
          <w:ilvl w:val="0"/>
          <w:numId w:val="2"/>
        </w:numPr>
        <w:rPr>
          <w:rFonts w:ascii="Calibri" w:hAnsi="Calibri" w:cs="Calibri"/>
          <w:b/>
          <w:bCs/>
          <w:color w:val="000000" w:themeColor="text1"/>
          <w:kern w:val="0"/>
          <w:sz w:val="32"/>
          <w:szCs w:val="32"/>
          <w:lang w:eastAsia="en-US"/>
          <w14:ligatures w14:val="none"/>
          <w14:cntxtAlts w14:val="0"/>
        </w:rPr>
      </w:pPr>
      <w:r w:rsidRPr="003F7044">
        <w:rPr>
          <w:rFonts w:ascii="Calibri" w:hAnsi="Calibri" w:cs="Calibri"/>
          <w:b/>
          <w:bCs/>
          <w:color w:val="000000" w:themeColor="text1"/>
          <w:kern w:val="0"/>
          <w:sz w:val="32"/>
          <w:szCs w:val="32"/>
          <w:lang w:eastAsia="en-US"/>
          <w14:ligatures w14:val="none"/>
          <w14:cntxtAlts w14:val="0"/>
        </w:rPr>
        <w:t xml:space="preserve">Rejoice in the Lord ye </w:t>
      </w:r>
      <w:proofErr w:type="gramStart"/>
      <w:r w:rsidRPr="003F7044">
        <w:rPr>
          <w:rFonts w:ascii="Calibri" w:hAnsi="Calibri" w:cs="Calibri"/>
          <w:b/>
          <w:bCs/>
          <w:color w:val="000000" w:themeColor="text1"/>
          <w:kern w:val="0"/>
          <w:sz w:val="32"/>
          <w:szCs w:val="32"/>
          <w:lang w:eastAsia="en-US"/>
          <w14:ligatures w14:val="none"/>
          <w14:cntxtAlts w14:val="0"/>
        </w:rPr>
        <w:t>righteous  :</w:t>
      </w:r>
      <w:proofErr w:type="gramEnd"/>
      <w:r w:rsidRPr="003F7044">
        <w:rPr>
          <w:rFonts w:ascii="Calibri" w:hAnsi="Calibri" w:cs="Calibri"/>
          <w:b/>
          <w:bCs/>
          <w:color w:val="000000" w:themeColor="text1"/>
          <w:kern w:val="0"/>
          <w:sz w:val="32"/>
          <w:szCs w:val="32"/>
          <w:lang w:eastAsia="en-US"/>
          <w14:ligatures w14:val="none"/>
          <w14:cntxtAlts w14:val="0"/>
        </w:rPr>
        <w:t xml:space="preserve">  and give thanks for a remembrance of his holiness.</w:t>
      </w:r>
    </w:p>
    <w:p w14:paraId="3252FBA7" w14:textId="77777777" w:rsidR="00B01F61" w:rsidRPr="0031283D" w:rsidRDefault="00B01F61" w:rsidP="00B01F61">
      <w:pPr>
        <w:ind w:left="142"/>
        <w:rPr>
          <w:rFonts w:ascii="Calibri" w:hAnsi="Calibri" w:cs="Calibri"/>
          <w:b/>
          <w:bCs/>
          <w:color w:val="000000" w:themeColor="text1"/>
          <w:kern w:val="0"/>
          <w:sz w:val="32"/>
          <w:szCs w:val="32"/>
          <w:lang w:eastAsia="en-US"/>
          <w14:ligatures w14:val="none"/>
          <w14:cntxtAlts w14:val="0"/>
        </w:rPr>
      </w:pPr>
    </w:p>
    <w:p w14:paraId="071D4AB9" w14:textId="409CE4D0" w:rsidR="00461B6F" w:rsidRPr="004E7850" w:rsidRDefault="0082161C" w:rsidP="00B01F61">
      <w:pPr>
        <w:widowControl w:val="0"/>
        <w:autoSpaceDE w:val="0"/>
        <w:autoSpaceDN w:val="0"/>
        <w:adjustRightInd w:val="0"/>
        <w:spacing w:after="400"/>
        <w:ind w:left="142" w:right="403"/>
        <w:rPr>
          <w:rFonts w:asciiTheme="minorHAnsi" w:hAnsiTheme="minorHAnsi"/>
          <w:b/>
          <w:iCs/>
          <w:color w:val="000000" w:themeColor="text1"/>
          <w:sz w:val="30"/>
          <w:szCs w:val="30"/>
          <w:lang w:val="en-US"/>
        </w:rPr>
      </w:pPr>
      <w:r w:rsidRPr="003F7044">
        <w:rPr>
          <w:rFonts w:asciiTheme="minorHAnsi" w:hAnsiTheme="minorHAnsi"/>
          <w:b/>
          <w:iCs/>
          <w:color w:val="000000" w:themeColor="text1"/>
          <w:sz w:val="30"/>
          <w:szCs w:val="30"/>
          <w:lang w:val="en-US"/>
        </w:rPr>
        <w:t>Glory be to the Father, and ‘</w:t>
      </w:r>
      <w:r w:rsidR="009C1509" w:rsidRPr="003F7044">
        <w:rPr>
          <w:rFonts w:asciiTheme="minorHAnsi" w:hAnsiTheme="minorHAnsi"/>
          <w:b/>
          <w:iCs/>
          <w:color w:val="000000" w:themeColor="text1"/>
          <w:sz w:val="30"/>
          <w:szCs w:val="30"/>
          <w:lang w:val="en-US"/>
        </w:rPr>
        <w:t>to the</w:t>
      </w:r>
      <w:r w:rsidRPr="003F7044">
        <w:rPr>
          <w:rFonts w:asciiTheme="minorHAnsi" w:hAnsiTheme="minorHAnsi"/>
          <w:b/>
          <w:iCs/>
          <w:color w:val="000000" w:themeColor="text1"/>
          <w:sz w:val="30"/>
          <w:szCs w:val="30"/>
          <w:lang w:val="en-US"/>
        </w:rPr>
        <w:t xml:space="preserve"> ’</w:t>
      </w:r>
      <w:r w:rsidR="009C1509" w:rsidRPr="003F7044">
        <w:rPr>
          <w:rFonts w:asciiTheme="minorHAnsi" w:hAnsiTheme="minorHAnsi"/>
          <w:b/>
          <w:iCs/>
          <w:color w:val="000000" w:themeColor="text1"/>
          <w:sz w:val="30"/>
          <w:szCs w:val="30"/>
          <w:lang w:val="en-US"/>
        </w:rPr>
        <w:t>Son: and’ to the’ H</w:t>
      </w:r>
      <w:r w:rsidR="000309AA" w:rsidRPr="003F7044">
        <w:rPr>
          <w:rFonts w:asciiTheme="minorHAnsi" w:hAnsiTheme="minorHAnsi"/>
          <w:b/>
          <w:iCs/>
          <w:color w:val="000000" w:themeColor="text1"/>
          <w:sz w:val="30"/>
          <w:szCs w:val="30"/>
          <w:lang w:val="en-US"/>
        </w:rPr>
        <w:t xml:space="preserve">oly’ </w:t>
      </w:r>
      <w:proofErr w:type="gramStart"/>
      <w:r w:rsidR="000309AA" w:rsidRPr="003F7044">
        <w:rPr>
          <w:rFonts w:asciiTheme="minorHAnsi" w:hAnsiTheme="minorHAnsi"/>
          <w:b/>
          <w:iCs/>
          <w:color w:val="000000" w:themeColor="text1"/>
          <w:sz w:val="30"/>
          <w:szCs w:val="30"/>
          <w:lang w:val="en-US"/>
        </w:rPr>
        <w:t xml:space="preserve">Ghost;  </w:t>
      </w:r>
      <w:r w:rsidR="009C1509" w:rsidRPr="003F7044">
        <w:rPr>
          <w:rFonts w:asciiTheme="minorHAnsi" w:hAnsiTheme="minorHAnsi"/>
          <w:b/>
          <w:iCs/>
          <w:color w:val="000000" w:themeColor="text1"/>
          <w:sz w:val="30"/>
          <w:szCs w:val="30"/>
          <w:lang w:val="en-US"/>
        </w:rPr>
        <w:t>As</w:t>
      </w:r>
      <w:proofErr w:type="gramEnd"/>
      <w:r w:rsidR="009C1509" w:rsidRPr="003F7044">
        <w:rPr>
          <w:rFonts w:asciiTheme="minorHAnsi" w:hAnsiTheme="minorHAnsi"/>
          <w:b/>
          <w:iCs/>
          <w:color w:val="000000" w:themeColor="text1"/>
          <w:sz w:val="30"/>
          <w:szCs w:val="30"/>
          <w:lang w:val="en-US"/>
        </w:rPr>
        <w:t xml:space="preserve"> it was in the beginning, is now and</w:t>
      </w:r>
      <w:r w:rsidRPr="003F7044">
        <w:rPr>
          <w:rFonts w:asciiTheme="minorHAnsi" w:hAnsiTheme="minorHAnsi"/>
          <w:b/>
          <w:iCs/>
          <w:color w:val="000000" w:themeColor="text1"/>
          <w:sz w:val="30"/>
          <w:szCs w:val="30"/>
          <w:lang w:val="en-US"/>
        </w:rPr>
        <w:t xml:space="preserve"> ’</w:t>
      </w:r>
      <w:r w:rsidR="009C1509" w:rsidRPr="003F7044">
        <w:rPr>
          <w:rFonts w:asciiTheme="minorHAnsi" w:hAnsiTheme="minorHAnsi"/>
          <w:b/>
          <w:iCs/>
          <w:color w:val="000000" w:themeColor="text1"/>
          <w:sz w:val="30"/>
          <w:szCs w:val="30"/>
          <w:lang w:val="en-US"/>
        </w:rPr>
        <w:t>ever’ shall be: world without ‘e</w:t>
      </w:r>
      <w:r w:rsidRPr="003F7044">
        <w:rPr>
          <w:rFonts w:asciiTheme="minorHAnsi" w:hAnsiTheme="minorHAnsi"/>
          <w:b/>
          <w:iCs/>
          <w:color w:val="000000" w:themeColor="text1"/>
          <w:sz w:val="30"/>
          <w:szCs w:val="30"/>
          <w:lang w:val="en-US"/>
        </w:rPr>
        <w:t>nd’.</w:t>
      </w:r>
      <w:r w:rsidR="000E0593" w:rsidRPr="003F7044">
        <w:rPr>
          <w:rFonts w:asciiTheme="minorHAnsi" w:hAnsiTheme="minorHAnsi"/>
          <w:b/>
          <w:iCs/>
          <w:color w:val="000000" w:themeColor="text1"/>
          <w:sz w:val="30"/>
          <w:szCs w:val="30"/>
          <w:lang w:val="en-US"/>
        </w:rPr>
        <w:t xml:space="preserve"> </w:t>
      </w:r>
      <w:r w:rsidRPr="003F7044">
        <w:rPr>
          <w:rFonts w:asciiTheme="minorHAnsi" w:hAnsiTheme="minorHAnsi"/>
          <w:b/>
          <w:iCs/>
          <w:color w:val="000000" w:themeColor="text1"/>
          <w:sz w:val="30"/>
          <w:szCs w:val="30"/>
          <w:lang w:val="en-US"/>
        </w:rPr>
        <w:t xml:space="preserve"> </w:t>
      </w:r>
      <w:r w:rsidR="009C1509" w:rsidRPr="003F7044">
        <w:rPr>
          <w:rFonts w:asciiTheme="minorHAnsi" w:hAnsiTheme="minorHAnsi"/>
          <w:b/>
          <w:iCs/>
          <w:color w:val="000000" w:themeColor="text1"/>
          <w:sz w:val="30"/>
          <w:szCs w:val="30"/>
          <w:lang w:val="en-US"/>
        </w:rPr>
        <w:t>Amen</w:t>
      </w:r>
      <w:r w:rsidR="002F50EB" w:rsidRPr="003F7044">
        <w:rPr>
          <w:rFonts w:asciiTheme="minorHAnsi" w:hAnsiTheme="minorHAnsi"/>
          <w:b/>
          <w:iCs/>
          <w:color w:val="000000" w:themeColor="text1"/>
          <w:sz w:val="30"/>
          <w:szCs w:val="30"/>
          <w:lang w:val="en-US"/>
        </w:rPr>
        <w:t>.</w:t>
      </w:r>
    </w:p>
    <w:p w14:paraId="55E7EE3A" w14:textId="176DFBB2" w:rsidR="0098788E" w:rsidRPr="002409C6" w:rsidRDefault="0098788E" w:rsidP="0098788E">
      <w:pPr>
        <w:widowControl w:val="0"/>
        <w:tabs>
          <w:tab w:val="left" w:pos="89"/>
          <w:tab w:val="left" w:pos="269"/>
        </w:tabs>
        <w:rPr>
          <w:rFonts w:ascii="Calibri" w:hAnsi="Calibri"/>
          <w:color w:val="000000" w:themeColor="text1"/>
          <w:sz w:val="32"/>
          <w:szCs w:val="32"/>
          <w:u w:val="single"/>
        </w:rPr>
      </w:pPr>
      <w:r w:rsidRPr="002409C6">
        <w:rPr>
          <w:rFonts w:ascii="Calibri" w:hAnsi="Calibri"/>
          <w:color w:val="000000" w:themeColor="text1"/>
          <w:sz w:val="32"/>
          <w:szCs w:val="32"/>
          <w:u w:val="single"/>
        </w:rPr>
        <w:t>The First Lesson</w:t>
      </w:r>
    </w:p>
    <w:p w14:paraId="74C37E32" w14:textId="1AFFA4F0" w:rsidR="007A28E5" w:rsidRDefault="0098788E" w:rsidP="007A28E5">
      <w:pPr>
        <w:snapToGrid w:val="0"/>
        <w:rPr>
          <w:rFonts w:ascii="Calibri" w:hAnsi="Calibri"/>
          <w:bCs/>
          <w:color w:val="000000" w:themeColor="text1"/>
          <w:sz w:val="10"/>
          <w:szCs w:val="10"/>
        </w:rPr>
      </w:pPr>
      <w:r w:rsidRPr="004B141C">
        <w:rPr>
          <w:rFonts w:ascii="Calibri" w:hAnsi="Calibri"/>
          <w:bCs/>
          <w:color w:val="000000" w:themeColor="text1"/>
          <w:sz w:val="30"/>
          <w:szCs w:val="30"/>
        </w:rPr>
        <w:t xml:space="preserve">The </w:t>
      </w:r>
      <w:r w:rsidR="005A3BFE" w:rsidRPr="004B141C">
        <w:rPr>
          <w:rFonts w:ascii="Calibri" w:hAnsi="Calibri"/>
          <w:bCs/>
          <w:color w:val="000000" w:themeColor="text1"/>
          <w:sz w:val="30"/>
          <w:szCs w:val="30"/>
        </w:rPr>
        <w:t>first lesson</w:t>
      </w:r>
      <w:r w:rsidRPr="004B141C">
        <w:rPr>
          <w:rFonts w:ascii="Calibri" w:hAnsi="Calibri"/>
          <w:bCs/>
          <w:color w:val="000000" w:themeColor="text1"/>
          <w:sz w:val="30"/>
          <w:szCs w:val="30"/>
        </w:rPr>
        <w:t xml:space="preserve"> is taken from</w:t>
      </w:r>
      <w:r w:rsidR="007A28E5" w:rsidRPr="004B141C">
        <w:rPr>
          <w:rFonts w:ascii="Calibri" w:hAnsi="Calibri"/>
          <w:bCs/>
          <w:color w:val="000000" w:themeColor="text1"/>
          <w:sz w:val="30"/>
          <w:szCs w:val="30"/>
        </w:rPr>
        <w:t xml:space="preserve"> </w:t>
      </w:r>
      <w:r w:rsidR="00AA185F" w:rsidRPr="00DD3F1A">
        <w:rPr>
          <w:rFonts w:ascii="Calibri" w:hAnsi="Calibri"/>
          <w:bCs/>
          <w:color w:val="000000" w:themeColor="text1"/>
          <w:sz w:val="30"/>
          <w:szCs w:val="30"/>
        </w:rPr>
        <w:t xml:space="preserve">Ezekiel </w:t>
      </w:r>
      <w:r w:rsidR="00DD3F1A" w:rsidRPr="00DD3F1A">
        <w:rPr>
          <w:rFonts w:ascii="Calibri" w:hAnsi="Calibri"/>
          <w:bCs/>
          <w:color w:val="000000" w:themeColor="text1"/>
          <w:sz w:val="30"/>
          <w:szCs w:val="30"/>
        </w:rPr>
        <w:t xml:space="preserve">Chapter </w:t>
      </w:r>
      <w:r w:rsidR="00AA185F" w:rsidRPr="00DD3F1A">
        <w:rPr>
          <w:rFonts w:ascii="Calibri" w:hAnsi="Calibri"/>
          <w:bCs/>
          <w:color w:val="000000" w:themeColor="text1"/>
          <w:sz w:val="30"/>
          <w:szCs w:val="30"/>
        </w:rPr>
        <w:t>36</w:t>
      </w:r>
      <w:r w:rsidR="00AB3106">
        <w:rPr>
          <w:rFonts w:ascii="Calibri" w:hAnsi="Calibri"/>
          <w:bCs/>
          <w:color w:val="000000" w:themeColor="text1"/>
          <w:sz w:val="30"/>
          <w:szCs w:val="30"/>
        </w:rPr>
        <w:t>, v</w:t>
      </w:r>
      <w:r w:rsidR="00DD3F1A" w:rsidRPr="00DD3F1A">
        <w:rPr>
          <w:rFonts w:ascii="Calibri" w:hAnsi="Calibri"/>
          <w:bCs/>
          <w:color w:val="000000" w:themeColor="text1"/>
          <w:sz w:val="30"/>
          <w:szCs w:val="30"/>
        </w:rPr>
        <w:t xml:space="preserve">erses </w:t>
      </w:r>
      <w:r w:rsidR="00932B4E" w:rsidRPr="00DD3F1A">
        <w:rPr>
          <w:rFonts w:ascii="Calibri" w:hAnsi="Calibri"/>
          <w:bCs/>
          <w:color w:val="000000" w:themeColor="text1"/>
          <w:sz w:val="30"/>
          <w:szCs w:val="30"/>
        </w:rPr>
        <w:t>24-28</w:t>
      </w:r>
    </w:p>
    <w:p w14:paraId="5C67561D" w14:textId="77777777" w:rsidR="00AF337D" w:rsidRPr="00AF337D" w:rsidRDefault="00AF337D" w:rsidP="007A28E5">
      <w:pPr>
        <w:snapToGrid w:val="0"/>
        <w:rPr>
          <w:rFonts w:ascii="Calibri" w:hAnsi="Calibri"/>
          <w:bCs/>
          <w:color w:val="000000" w:themeColor="text1"/>
          <w:sz w:val="10"/>
          <w:szCs w:val="10"/>
        </w:rPr>
      </w:pPr>
    </w:p>
    <w:p w14:paraId="1E6887DF" w14:textId="03D69693" w:rsidR="00835DE4" w:rsidRDefault="00AB3106" w:rsidP="004B141C">
      <w:pPr>
        <w:rPr>
          <w:rFonts w:asciiTheme="minorHAnsi" w:hAnsiTheme="minorHAnsi" w:cstheme="minorHAnsi"/>
          <w:color w:val="010000"/>
          <w:kern w:val="0"/>
          <w:sz w:val="10"/>
          <w:szCs w:val="10"/>
          <w:shd w:val="clear" w:color="auto" w:fill="FFFFFF"/>
          <w14:ligatures w14:val="none"/>
          <w14:cntxtAlts w14:val="0"/>
        </w:rPr>
      </w:pPr>
      <w:r w:rsidRPr="00AB3106">
        <w:rPr>
          <w:rFonts w:asciiTheme="minorHAnsi" w:hAnsiTheme="minorHAnsi" w:cstheme="minorHAnsi"/>
          <w:color w:val="010000"/>
          <w:kern w:val="0"/>
          <w:sz w:val="30"/>
          <w:szCs w:val="30"/>
          <w:shd w:val="clear" w:color="auto" w:fill="FFFFFF"/>
          <w14:ligatures w14:val="none"/>
          <w14:cntxtAlts w14:val="0"/>
        </w:rPr>
        <w:t xml:space="preserve">I will take you from the nations, and gather you from all the countries, and bring you into your own land. I will sprinkle clean water upon you, and you shall be clean from all your </w:t>
      </w:r>
      <w:proofErr w:type="spellStart"/>
      <w:r w:rsidRPr="00AB3106">
        <w:rPr>
          <w:rFonts w:asciiTheme="minorHAnsi" w:hAnsiTheme="minorHAnsi" w:cstheme="minorHAnsi"/>
          <w:color w:val="010000"/>
          <w:kern w:val="0"/>
          <w:sz w:val="30"/>
          <w:szCs w:val="30"/>
          <w:shd w:val="clear" w:color="auto" w:fill="FFFFFF"/>
          <w14:ligatures w14:val="none"/>
          <w14:cntxtAlts w14:val="0"/>
        </w:rPr>
        <w:t>uncleannesses</w:t>
      </w:r>
      <w:proofErr w:type="spellEnd"/>
      <w:r w:rsidRPr="00AB3106">
        <w:rPr>
          <w:rFonts w:asciiTheme="minorHAnsi" w:hAnsiTheme="minorHAnsi" w:cstheme="minorHAnsi"/>
          <w:color w:val="010000"/>
          <w:kern w:val="0"/>
          <w:sz w:val="30"/>
          <w:szCs w:val="30"/>
          <w:shd w:val="clear" w:color="auto" w:fill="FFFFFF"/>
          <w14:ligatures w14:val="none"/>
          <w14:cntxtAlts w14:val="0"/>
        </w:rPr>
        <w:t>, and from all your idols I will cleanse you. A new heart I will give you, and a new spirit I will put within you; and I will remove from your body the heart of stone and give you a heart of flesh. I will put my spirit within you, and make you follow my statutes and be careful to observe my ordinances. Then you shall live in the land that I gave to your ancestors; and you shall be my people, and I will be your God.</w:t>
      </w:r>
    </w:p>
    <w:p w14:paraId="5A5B3AAD" w14:textId="77777777" w:rsidR="00AF337D" w:rsidRPr="00AF337D" w:rsidRDefault="00AF337D" w:rsidP="004B141C">
      <w:pPr>
        <w:rPr>
          <w:rFonts w:asciiTheme="minorHAnsi" w:hAnsiTheme="minorHAnsi" w:cstheme="minorHAnsi"/>
          <w:color w:val="auto"/>
          <w:kern w:val="0"/>
          <w:sz w:val="10"/>
          <w:szCs w:val="10"/>
          <w14:ligatures w14:val="none"/>
          <w14:cntxtAlts w14:val="0"/>
        </w:rPr>
      </w:pPr>
    </w:p>
    <w:p w14:paraId="04B4D8C7" w14:textId="48581E03" w:rsidR="00903640" w:rsidRPr="00BB0189" w:rsidRDefault="003875E1" w:rsidP="00BB0189">
      <w:pPr>
        <w:snapToGrid w:val="0"/>
        <w:rPr>
          <w:rFonts w:ascii="Calibri" w:hAnsi="Calibri"/>
          <w:sz w:val="30"/>
          <w:szCs w:val="30"/>
        </w:rPr>
      </w:pPr>
      <w:r w:rsidRPr="008567F1">
        <w:rPr>
          <w:rFonts w:ascii="Calibri" w:hAnsi="Calibri"/>
          <w:sz w:val="30"/>
          <w:szCs w:val="30"/>
        </w:rPr>
        <w:t>Here ends the First Lesson</w:t>
      </w:r>
      <w:r w:rsidR="00171D4E">
        <w:rPr>
          <w:rFonts w:ascii="Calibri" w:hAnsi="Calibri"/>
          <w:sz w:val="30"/>
          <w:szCs w:val="30"/>
        </w:rPr>
        <w:t>.</w:t>
      </w:r>
    </w:p>
    <w:p w14:paraId="58BD3A53" w14:textId="77777777" w:rsidR="0098788E" w:rsidRPr="002409C6" w:rsidRDefault="0098788E" w:rsidP="0098788E">
      <w:pPr>
        <w:widowControl w:val="0"/>
        <w:tabs>
          <w:tab w:val="left" w:pos="89"/>
          <w:tab w:val="left" w:pos="269"/>
        </w:tabs>
        <w:jc w:val="center"/>
        <w:rPr>
          <w:rFonts w:ascii="Calibri" w:hAnsi="Calibri"/>
          <w:bCs/>
          <w:sz w:val="32"/>
          <w:szCs w:val="32"/>
          <w:lang w:val="en-US"/>
        </w:rPr>
      </w:pPr>
      <w:proofErr w:type="gramStart"/>
      <w:r w:rsidRPr="002409C6">
        <w:rPr>
          <w:rFonts w:ascii="Calibri" w:hAnsi="Calibri"/>
          <w:b/>
          <w:bCs/>
          <w:i/>
          <w:iCs/>
          <w:sz w:val="32"/>
          <w:szCs w:val="32"/>
          <w:u w:val="single"/>
          <w:lang w:val="en-US"/>
        </w:rPr>
        <w:lastRenderedPageBreak/>
        <w:t>Benedicite  1</w:t>
      </w:r>
      <w:proofErr w:type="gramEnd"/>
      <w:r w:rsidRPr="002409C6">
        <w:rPr>
          <w:rFonts w:ascii="Calibri" w:hAnsi="Calibri"/>
          <w:b/>
          <w:bCs/>
          <w:i/>
          <w:iCs/>
          <w:sz w:val="32"/>
          <w:szCs w:val="32"/>
          <w:u w:val="single"/>
          <w:lang w:val="en-US"/>
        </w:rPr>
        <w:t xml:space="preserve">-18  </w:t>
      </w:r>
    </w:p>
    <w:p w14:paraId="6E7365BB"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all ye Works of the Lord’ bless ye the’ Lord: </w:t>
      </w:r>
    </w:p>
    <w:p w14:paraId="5C12A022"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Angels of the Lord’ bless ye the’ Lord: </w:t>
      </w:r>
    </w:p>
    <w:p w14:paraId="51961317"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w:t>
      </w:r>
      <w:proofErr w:type="gramStart"/>
      <w:r w:rsidRPr="00F73F6E">
        <w:rPr>
          <w:rFonts w:ascii="Calibri" w:hAnsi="Calibri"/>
          <w:b/>
          <w:bCs/>
          <w:i/>
          <w:sz w:val="30"/>
          <w:szCs w:val="30"/>
          <w:lang w:val="en-US"/>
        </w:rPr>
        <w:t>Heavens’</w:t>
      </w:r>
      <w:proofErr w:type="gramEnd"/>
      <w:r w:rsidRPr="00F73F6E">
        <w:rPr>
          <w:rFonts w:ascii="Calibri" w:hAnsi="Calibri"/>
          <w:b/>
          <w:bCs/>
          <w:i/>
          <w:sz w:val="30"/>
          <w:szCs w:val="30"/>
          <w:lang w:val="en-US"/>
        </w:rPr>
        <w:t xml:space="preserve"> bless ye the’ Lord: praise him and’ magnify’ him for’ ever.</w:t>
      </w:r>
    </w:p>
    <w:p w14:paraId="056731ED"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Waters that be above the Firmament’ bless ye the’ Lord: </w:t>
      </w:r>
    </w:p>
    <w:p w14:paraId="62F2F908"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all ye Powers of the Lord’ bless ye the’ Lord: </w:t>
      </w:r>
    </w:p>
    <w:p w14:paraId="1E48A0FE"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O ye Sun and Moon’ bless ye the’ Lord: praise him and’ magnify’ him for’ ever.</w:t>
      </w:r>
    </w:p>
    <w:p w14:paraId="6354F821"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Stars of Heaven’ bless ye the’ Lord: </w:t>
      </w:r>
    </w:p>
    <w:p w14:paraId="4DBFEB3F"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O ye Showers and Dew’ bless ye the’ Lord:</w:t>
      </w:r>
    </w:p>
    <w:p w14:paraId="56B0A0E2"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O ye Winds of God’ bless ye the’ Lord: praise him and’ magnify’ him for’ ever.</w:t>
      </w:r>
    </w:p>
    <w:p w14:paraId="5118E580"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Fire and Heat’ bless ye the’ Lord: </w:t>
      </w:r>
    </w:p>
    <w:p w14:paraId="432952D1"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Winter and Summer’ bless ye the’ Lord: </w:t>
      </w:r>
    </w:p>
    <w:p w14:paraId="235AE44F"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Dews and </w:t>
      </w:r>
      <w:proofErr w:type="gramStart"/>
      <w:r w:rsidRPr="00F73F6E">
        <w:rPr>
          <w:rFonts w:ascii="Calibri" w:hAnsi="Calibri"/>
          <w:b/>
          <w:bCs/>
          <w:i/>
          <w:sz w:val="30"/>
          <w:szCs w:val="30"/>
          <w:lang w:val="en-US"/>
        </w:rPr>
        <w:t>Frosts’</w:t>
      </w:r>
      <w:proofErr w:type="gramEnd"/>
      <w:r w:rsidRPr="00F73F6E">
        <w:rPr>
          <w:rFonts w:ascii="Calibri" w:hAnsi="Calibri"/>
          <w:b/>
          <w:bCs/>
          <w:i/>
          <w:sz w:val="30"/>
          <w:szCs w:val="30"/>
          <w:lang w:val="en-US"/>
        </w:rPr>
        <w:t xml:space="preserve"> bless ye the’ Lord: praise him and’ magnify’ him for’ ever.</w:t>
      </w:r>
    </w:p>
    <w:p w14:paraId="70F57001"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Frost and Cold’ bless ye the’ Lord: </w:t>
      </w:r>
    </w:p>
    <w:p w14:paraId="12D6D73E"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Ice and Snow’ bless ye the’ Lord: </w:t>
      </w:r>
    </w:p>
    <w:p w14:paraId="570C292F"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Nights and </w:t>
      </w:r>
      <w:proofErr w:type="gramStart"/>
      <w:r w:rsidRPr="00F73F6E">
        <w:rPr>
          <w:rFonts w:ascii="Calibri" w:hAnsi="Calibri"/>
          <w:b/>
          <w:bCs/>
          <w:i/>
          <w:sz w:val="30"/>
          <w:szCs w:val="30"/>
          <w:lang w:val="en-US"/>
        </w:rPr>
        <w:t>Days’</w:t>
      </w:r>
      <w:proofErr w:type="gramEnd"/>
      <w:r w:rsidRPr="00F73F6E">
        <w:rPr>
          <w:rFonts w:ascii="Calibri" w:hAnsi="Calibri"/>
          <w:b/>
          <w:bCs/>
          <w:i/>
          <w:sz w:val="30"/>
          <w:szCs w:val="30"/>
          <w:lang w:val="en-US"/>
        </w:rPr>
        <w:t xml:space="preserve"> bless ye the’ Lord: praise him and’ magnify’ him for’ ever.</w:t>
      </w:r>
    </w:p>
    <w:p w14:paraId="0894CABE"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Light and Darkness’ bless ye the’ Lord: </w:t>
      </w:r>
    </w:p>
    <w:p w14:paraId="4F328642"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 xml:space="preserve">O ye Lightnings and </w:t>
      </w:r>
      <w:proofErr w:type="gramStart"/>
      <w:r w:rsidRPr="00F73F6E">
        <w:rPr>
          <w:rFonts w:ascii="Calibri" w:hAnsi="Calibri"/>
          <w:b/>
          <w:bCs/>
          <w:i/>
          <w:sz w:val="30"/>
          <w:szCs w:val="30"/>
          <w:lang w:val="en-US"/>
        </w:rPr>
        <w:t>Clouds’</w:t>
      </w:r>
      <w:proofErr w:type="gramEnd"/>
      <w:r w:rsidRPr="00F73F6E">
        <w:rPr>
          <w:rFonts w:ascii="Calibri" w:hAnsi="Calibri"/>
          <w:b/>
          <w:bCs/>
          <w:i/>
          <w:sz w:val="30"/>
          <w:szCs w:val="30"/>
          <w:lang w:val="en-US"/>
        </w:rPr>
        <w:t xml:space="preserve"> bless ye the’ Lord: </w:t>
      </w:r>
    </w:p>
    <w:p w14:paraId="60556465" w14:textId="77777777" w:rsidR="0098788E" w:rsidRPr="00F73F6E" w:rsidRDefault="0098788E" w:rsidP="0098788E">
      <w:pPr>
        <w:pStyle w:val="unknownstyle"/>
        <w:widowControl w:val="0"/>
        <w:rPr>
          <w:rFonts w:ascii="Calibri" w:hAnsi="Calibri"/>
          <w:b/>
          <w:bCs/>
          <w:i/>
          <w:sz w:val="30"/>
          <w:szCs w:val="30"/>
          <w:lang w:val="en-US"/>
        </w:rPr>
      </w:pPr>
      <w:r w:rsidRPr="00F73F6E">
        <w:rPr>
          <w:rFonts w:ascii="Calibri" w:hAnsi="Calibri"/>
          <w:b/>
          <w:bCs/>
          <w:i/>
          <w:sz w:val="30"/>
          <w:szCs w:val="30"/>
          <w:lang w:val="en-US"/>
        </w:rPr>
        <w:t>O let the Earth’ bless the’ Lord: yea let it praise him and’ magnify’ him for’ ever.</w:t>
      </w:r>
    </w:p>
    <w:p w14:paraId="46F96F67" w14:textId="77777777" w:rsidR="00295344" w:rsidRPr="00F73F6E" w:rsidRDefault="0098788E" w:rsidP="0098788E">
      <w:pPr>
        <w:pStyle w:val="unknownstyle"/>
        <w:widowControl w:val="0"/>
        <w:jc w:val="both"/>
        <w:rPr>
          <w:rFonts w:ascii="Calibri" w:hAnsi="Calibri"/>
          <w:b/>
          <w:bCs/>
          <w:i/>
          <w:iCs/>
          <w:sz w:val="30"/>
          <w:szCs w:val="30"/>
          <w:lang w:val="en-US"/>
        </w:rPr>
      </w:pPr>
      <w:r w:rsidRPr="00F73F6E">
        <w:rPr>
          <w:rFonts w:ascii="Calibri" w:hAnsi="Calibri"/>
          <w:b/>
          <w:bCs/>
          <w:i/>
          <w:iCs/>
          <w:sz w:val="30"/>
          <w:szCs w:val="30"/>
          <w:lang w:val="en-US"/>
        </w:rPr>
        <w:t xml:space="preserve">Glory be to the Father, and’ to the’ Son: and’ to the’ Holy’ Ghost      </w:t>
      </w:r>
    </w:p>
    <w:p w14:paraId="6A338DCB" w14:textId="77777777" w:rsidR="00520DB9" w:rsidRPr="00F73F6E" w:rsidRDefault="0098788E" w:rsidP="0098788E">
      <w:pPr>
        <w:pStyle w:val="unknownstyle"/>
        <w:widowControl w:val="0"/>
        <w:jc w:val="both"/>
        <w:rPr>
          <w:rFonts w:ascii="Calibri" w:hAnsi="Calibri"/>
          <w:b/>
          <w:bCs/>
          <w:i/>
          <w:iCs/>
          <w:sz w:val="30"/>
          <w:szCs w:val="30"/>
          <w:lang w:val="en-US"/>
        </w:rPr>
      </w:pPr>
      <w:r w:rsidRPr="00F73F6E">
        <w:rPr>
          <w:rFonts w:ascii="Calibri" w:hAnsi="Calibri"/>
          <w:b/>
          <w:bCs/>
          <w:i/>
          <w:iCs/>
          <w:sz w:val="30"/>
          <w:szCs w:val="30"/>
          <w:lang w:val="en-US"/>
        </w:rPr>
        <w:t xml:space="preserve">As it was in the beginning, is now and’ ever’ shall </w:t>
      </w:r>
      <w:proofErr w:type="gramStart"/>
      <w:r w:rsidRPr="00F73F6E">
        <w:rPr>
          <w:rFonts w:ascii="Calibri" w:hAnsi="Calibri"/>
          <w:b/>
          <w:bCs/>
          <w:i/>
          <w:iCs/>
          <w:sz w:val="30"/>
          <w:szCs w:val="30"/>
          <w:lang w:val="en-US"/>
        </w:rPr>
        <w:t>be:</w:t>
      </w:r>
      <w:proofErr w:type="gramEnd"/>
      <w:r w:rsidRPr="00F73F6E">
        <w:rPr>
          <w:rFonts w:ascii="Calibri" w:hAnsi="Calibri"/>
          <w:b/>
          <w:bCs/>
          <w:i/>
          <w:iCs/>
          <w:sz w:val="30"/>
          <w:szCs w:val="30"/>
          <w:lang w:val="en-US"/>
        </w:rPr>
        <w:t xml:space="preserve"> world without ‘end’</w:t>
      </w:r>
      <w:r w:rsidR="00855E9C" w:rsidRPr="00F73F6E">
        <w:rPr>
          <w:rFonts w:ascii="Calibri" w:hAnsi="Calibri"/>
          <w:b/>
          <w:bCs/>
          <w:i/>
          <w:iCs/>
          <w:sz w:val="30"/>
          <w:szCs w:val="30"/>
          <w:lang w:val="en-US"/>
        </w:rPr>
        <w:t>.</w:t>
      </w:r>
      <w:r w:rsidRPr="00F73F6E">
        <w:rPr>
          <w:rFonts w:ascii="Calibri" w:hAnsi="Calibri"/>
          <w:b/>
          <w:bCs/>
          <w:i/>
          <w:iCs/>
          <w:sz w:val="30"/>
          <w:szCs w:val="30"/>
          <w:lang w:val="en-US"/>
        </w:rPr>
        <w:t xml:space="preserve">  </w:t>
      </w:r>
      <w:proofErr w:type="spellStart"/>
      <w:r w:rsidRPr="00F73F6E">
        <w:rPr>
          <w:rFonts w:ascii="Calibri" w:hAnsi="Calibri"/>
          <w:b/>
          <w:bCs/>
          <w:i/>
          <w:iCs/>
          <w:sz w:val="30"/>
          <w:szCs w:val="30"/>
          <w:lang w:val="en-US"/>
        </w:rPr>
        <w:t>A’men</w:t>
      </w:r>
      <w:proofErr w:type="spellEnd"/>
      <w:r w:rsidR="005A3BFE" w:rsidRPr="00F73F6E">
        <w:rPr>
          <w:rFonts w:ascii="Calibri" w:hAnsi="Calibri"/>
          <w:b/>
          <w:bCs/>
          <w:i/>
          <w:iCs/>
          <w:sz w:val="30"/>
          <w:szCs w:val="30"/>
          <w:lang w:val="en-US"/>
        </w:rPr>
        <w:t>.</w:t>
      </w:r>
    </w:p>
    <w:p w14:paraId="78F1DD2C" w14:textId="77777777" w:rsidR="000F3955" w:rsidRPr="00855E9C" w:rsidRDefault="000F3955" w:rsidP="0098788E">
      <w:pPr>
        <w:pStyle w:val="unknownstyle"/>
        <w:widowControl w:val="0"/>
        <w:jc w:val="both"/>
        <w:rPr>
          <w:rFonts w:ascii="Calibri" w:hAnsi="Calibri"/>
          <w:b/>
          <w:bCs/>
          <w:iCs/>
          <w:sz w:val="30"/>
          <w:szCs w:val="30"/>
          <w:lang w:val="en-US"/>
        </w:rPr>
      </w:pPr>
    </w:p>
    <w:p w14:paraId="2FCB22D5" w14:textId="1ADF7BC1" w:rsidR="0040459B" w:rsidRPr="00EF29CA" w:rsidRDefault="00855E9C" w:rsidP="00AC3BE2">
      <w:pPr>
        <w:widowControl w:val="0"/>
        <w:spacing w:after="280"/>
        <w:rPr>
          <w:rFonts w:asciiTheme="minorHAnsi" w:hAnsiTheme="minorHAnsi"/>
          <w:bCs/>
          <w:color w:val="FF0000"/>
          <w:sz w:val="30"/>
          <w:szCs w:val="30"/>
          <w:lang w:val="en-US"/>
        </w:rPr>
      </w:pPr>
      <w:r w:rsidRPr="002409C6">
        <w:rPr>
          <w:rFonts w:ascii="Calibri" w:hAnsi="Calibri"/>
          <w:sz w:val="32"/>
          <w:szCs w:val="32"/>
          <w:u w:val="single"/>
          <w:lang w:val="en-US"/>
        </w:rPr>
        <w:t>T</w:t>
      </w:r>
      <w:r w:rsidR="0098788E" w:rsidRPr="002409C6">
        <w:rPr>
          <w:rFonts w:ascii="Calibri" w:hAnsi="Calibri"/>
          <w:sz w:val="32"/>
          <w:szCs w:val="32"/>
          <w:u w:val="single"/>
          <w:lang w:val="en-US"/>
        </w:rPr>
        <w:t>he Second Lesson</w:t>
      </w:r>
      <w:r w:rsidR="0098788E" w:rsidRPr="00512AF5">
        <w:rPr>
          <w:rFonts w:ascii="Calibri" w:hAnsi="Calibri"/>
          <w:b/>
          <w:bCs/>
          <w:sz w:val="30"/>
          <w:szCs w:val="30"/>
          <w:u w:val="single"/>
          <w:lang w:val="en-US"/>
        </w:rPr>
        <w:br/>
      </w:r>
      <w:r w:rsidR="00B12C42" w:rsidRPr="00730298">
        <w:rPr>
          <w:rFonts w:asciiTheme="minorHAnsi" w:hAnsiTheme="minorHAnsi"/>
          <w:bCs/>
          <w:color w:val="000000" w:themeColor="text1"/>
          <w:sz w:val="30"/>
          <w:szCs w:val="30"/>
          <w:lang w:val="en-US"/>
        </w:rPr>
        <w:t xml:space="preserve">The second lesson is </w:t>
      </w:r>
      <w:r w:rsidR="0098788E" w:rsidRPr="00730298">
        <w:rPr>
          <w:rFonts w:asciiTheme="minorHAnsi" w:hAnsiTheme="minorHAnsi"/>
          <w:bCs/>
          <w:color w:val="000000" w:themeColor="text1"/>
          <w:sz w:val="30"/>
          <w:szCs w:val="30"/>
          <w:lang w:val="en-US"/>
        </w:rPr>
        <w:t xml:space="preserve">taken from </w:t>
      </w:r>
      <w:r w:rsidR="00DC2272" w:rsidRPr="00730298">
        <w:rPr>
          <w:rFonts w:asciiTheme="minorHAnsi" w:hAnsiTheme="minorHAnsi"/>
          <w:bCs/>
          <w:color w:val="000000" w:themeColor="text1"/>
          <w:sz w:val="30"/>
          <w:szCs w:val="30"/>
          <w:lang w:val="en-US"/>
        </w:rPr>
        <w:t>John, Chapter</w:t>
      </w:r>
      <w:r w:rsidR="0069189C" w:rsidRPr="00730298">
        <w:rPr>
          <w:rFonts w:asciiTheme="minorHAnsi" w:hAnsiTheme="minorHAnsi"/>
          <w:bCs/>
          <w:color w:val="000000" w:themeColor="text1"/>
          <w:sz w:val="30"/>
          <w:szCs w:val="30"/>
          <w:lang w:val="en-US"/>
        </w:rPr>
        <w:t xml:space="preserve"> </w:t>
      </w:r>
      <w:r w:rsidR="00F264EA">
        <w:rPr>
          <w:rFonts w:asciiTheme="minorHAnsi" w:hAnsiTheme="minorHAnsi"/>
          <w:bCs/>
          <w:color w:val="000000" w:themeColor="text1"/>
          <w:sz w:val="30"/>
          <w:szCs w:val="30"/>
          <w:lang w:val="en-US"/>
        </w:rPr>
        <w:t>17</w:t>
      </w:r>
      <w:r w:rsidR="0069189C" w:rsidRPr="00730298">
        <w:rPr>
          <w:rFonts w:asciiTheme="minorHAnsi" w:hAnsiTheme="minorHAnsi"/>
          <w:bCs/>
          <w:color w:val="000000" w:themeColor="text1"/>
          <w:sz w:val="30"/>
          <w:szCs w:val="30"/>
          <w:lang w:val="en-US"/>
        </w:rPr>
        <w:t xml:space="preserve">, verses </w:t>
      </w:r>
      <w:r w:rsidR="00534160">
        <w:rPr>
          <w:rFonts w:asciiTheme="minorHAnsi" w:hAnsiTheme="minorHAnsi"/>
          <w:bCs/>
          <w:color w:val="000000" w:themeColor="text1"/>
          <w:sz w:val="30"/>
          <w:szCs w:val="30"/>
          <w:lang w:val="en-US"/>
        </w:rPr>
        <w:t>20</w:t>
      </w:r>
      <w:r w:rsidR="0069189C" w:rsidRPr="00730298">
        <w:rPr>
          <w:rFonts w:asciiTheme="minorHAnsi" w:hAnsiTheme="minorHAnsi"/>
          <w:bCs/>
          <w:color w:val="000000" w:themeColor="text1"/>
          <w:sz w:val="30"/>
          <w:szCs w:val="30"/>
          <w:lang w:val="en-US"/>
        </w:rPr>
        <w:t xml:space="preserve"> - end</w:t>
      </w:r>
    </w:p>
    <w:p w14:paraId="05618573" w14:textId="77777777" w:rsidR="004E7850" w:rsidRPr="004E7850" w:rsidRDefault="004E7850" w:rsidP="004E7850">
      <w:pPr>
        <w:rPr>
          <w:rFonts w:asciiTheme="minorHAnsi" w:hAnsiTheme="minorHAnsi" w:cstheme="minorHAnsi"/>
          <w:color w:val="auto"/>
          <w:kern w:val="0"/>
          <w:sz w:val="30"/>
          <w:szCs w:val="30"/>
          <w14:ligatures w14:val="none"/>
          <w14:cntxtAlts w14:val="0"/>
        </w:rPr>
      </w:pPr>
      <w:r w:rsidRPr="004E7850">
        <w:rPr>
          <w:rFonts w:asciiTheme="minorHAnsi" w:hAnsiTheme="minorHAnsi" w:cstheme="minorHAnsi"/>
          <w:color w:val="auto"/>
          <w:kern w:val="0"/>
          <w:sz w:val="30"/>
          <w:szCs w:val="30"/>
          <w14:ligatures w14:val="none"/>
          <w14:cntxtAlts w14:val="0"/>
        </w:rPr>
        <w:t>‘I ask not only on behalf of these, but also on behalf of those who will believe in me through their word, that they may all be one. As you, Father, are in me and I am in you, may they also be in us, so that the world may believe that you have sent me. The glory that you have given me I have given them, so that they may be one, as we are one, I in them and you in me, that they may become completely one, so that the world may know that you have sent me and have loved them even as you have loved me. Father, I desire that those also, whom you have given me, may be with me where I am, to see my glory, which you have given me because you loved me before the foundation of the world.</w:t>
      </w:r>
    </w:p>
    <w:p w14:paraId="09493624" w14:textId="77777777" w:rsidR="004E7850" w:rsidRPr="004E7850" w:rsidRDefault="004E7850" w:rsidP="004E7850">
      <w:pPr>
        <w:spacing w:before="100" w:beforeAutospacing="1" w:after="100" w:afterAutospacing="1"/>
        <w:rPr>
          <w:rFonts w:asciiTheme="minorHAnsi" w:hAnsiTheme="minorHAnsi" w:cstheme="minorHAnsi"/>
          <w:color w:val="010000"/>
          <w:kern w:val="0"/>
          <w:sz w:val="30"/>
          <w:szCs w:val="30"/>
          <w14:ligatures w14:val="none"/>
          <w14:cntxtAlts w14:val="0"/>
        </w:rPr>
      </w:pPr>
      <w:r w:rsidRPr="004E7850">
        <w:rPr>
          <w:rFonts w:asciiTheme="minorHAnsi" w:hAnsiTheme="minorHAnsi" w:cstheme="minorHAnsi"/>
          <w:color w:val="010000"/>
          <w:kern w:val="0"/>
          <w:sz w:val="30"/>
          <w:szCs w:val="30"/>
          <w14:ligatures w14:val="none"/>
          <w14:cntxtAlts w14:val="0"/>
        </w:rPr>
        <w:t>‘Righteous Father, the world does not know you, but I know you; and these know that you have sent me. I made your name known to them, and I will make it known, so that the love with which you have loved me may be in them, and I in them.’ </w:t>
      </w:r>
    </w:p>
    <w:p w14:paraId="49609198" w14:textId="7784383F" w:rsidR="00AB5350" w:rsidRDefault="00EF6E29" w:rsidP="004A4024">
      <w:pPr>
        <w:pStyle w:val="NormalWeb"/>
        <w:rPr>
          <w:rFonts w:asciiTheme="minorHAnsi" w:hAnsiTheme="minorHAnsi" w:cstheme="minorHAnsi"/>
          <w:sz w:val="30"/>
          <w:szCs w:val="30"/>
        </w:rPr>
      </w:pPr>
      <w:r>
        <w:rPr>
          <w:rFonts w:asciiTheme="minorHAnsi" w:hAnsiTheme="minorHAnsi" w:cstheme="minorHAnsi"/>
          <w:sz w:val="30"/>
          <w:szCs w:val="30"/>
        </w:rPr>
        <w:t>Here ends the second lesson.</w:t>
      </w:r>
    </w:p>
    <w:p w14:paraId="266EBCF4" w14:textId="77777777" w:rsidR="00BB0189" w:rsidRPr="004A4024" w:rsidRDefault="00BB0189" w:rsidP="004A4024">
      <w:pPr>
        <w:pStyle w:val="NormalWeb"/>
        <w:rPr>
          <w:rFonts w:asciiTheme="minorHAnsi" w:hAnsiTheme="minorHAnsi" w:cstheme="minorHAnsi"/>
          <w:sz w:val="30"/>
          <w:szCs w:val="30"/>
        </w:rPr>
      </w:pPr>
    </w:p>
    <w:p w14:paraId="77A7A529" w14:textId="77777777" w:rsidR="0098788E" w:rsidRPr="00072436" w:rsidRDefault="0098788E" w:rsidP="0098788E">
      <w:pPr>
        <w:pStyle w:val="unknownstyle"/>
        <w:widowControl w:val="0"/>
        <w:jc w:val="center"/>
        <w:rPr>
          <w:rFonts w:asciiTheme="minorHAnsi" w:hAnsiTheme="minorHAnsi"/>
          <w:b/>
          <w:bCs/>
          <w:i/>
          <w:iCs/>
          <w:sz w:val="32"/>
          <w:szCs w:val="32"/>
          <w:u w:val="single"/>
          <w:lang w:val="en-US"/>
        </w:rPr>
      </w:pPr>
      <w:r w:rsidRPr="00072436">
        <w:rPr>
          <w:rFonts w:asciiTheme="minorHAnsi" w:hAnsiTheme="minorHAnsi"/>
          <w:b/>
          <w:bCs/>
          <w:i/>
          <w:iCs/>
          <w:sz w:val="32"/>
          <w:szCs w:val="32"/>
          <w:u w:val="single"/>
          <w:lang w:val="en-US"/>
        </w:rPr>
        <w:lastRenderedPageBreak/>
        <w:t>Benedictus</w:t>
      </w:r>
    </w:p>
    <w:p w14:paraId="75780CF4" w14:textId="61F6C690" w:rsidR="0098788E" w:rsidRPr="00F73F6E"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Blessed be the Lord’ G</w:t>
      </w:r>
      <w:r w:rsidR="00E36D98">
        <w:rPr>
          <w:rFonts w:asciiTheme="minorHAnsi" w:hAnsiTheme="minorHAnsi"/>
          <w:b/>
          <w:bCs/>
          <w:i/>
          <w:sz w:val="30"/>
          <w:szCs w:val="30"/>
          <w:lang w:val="en-US"/>
        </w:rPr>
        <w:t>od of’ Israel: for he hath’ vis</w:t>
      </w:r>
      <w:r w:rsidRPr="00F73F6E">
        <w:rPr>
          <w:rFonts w:asciiTheme="minorHAnsi" w:hAnsiTheme="minorHAnsi"/>
          <w:b/>
          <w:bCs/>
          <w:i/>
          <w:sz w:val="30"/>
          <w:szCs w:val="30"/>
          <w:lang w:val="en-US"/>
        </w:rPr>
        <w:t xml:space="preserve">ited and re’ deemed his’ </w:t>
      </w:r>
      <w:proofErr w:type="gramStart"/>
      <w:r w:rsidRPr="00F73F6E">
        <w:rPr>
          <w:rFonts w:asciiTheme="minorHAnsi" w:hAnsiTheme="minorHAnsi"/>
          <w:b/>
          <w:bCs/>
          <w:i/>
          <w:sz w:val="30"/>
          <w:szCs w:val="30"/>
          <w:lang w:val="en-US"/>
        </w:rPr>
        <w:t>people;</w:t>
      </w:r>
      <w:proofErr w:type="gramEnd"/>
    </w:p>
    <w:p w14:paraId="1995DE9C" w14:textId="77777777" w:rsidR="0098788E" w:rsidRPr="00F73F6E"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 xml:space="preserve">And hath raised up a mighty </w:t>
      </w:r>
      <w:proofErr w:type="spellStart"/>
      <w:r w:rsidRPr="00F73F6E">
        <w:rPr>
          <w:rFonts w:asciiTheme="minorHAnsi" w:hAnsiTheme="minorHAnsi"/>
          <w:b/>
          <w:bCs/>
          <w:i/>
          <w:sz w:val="30"/>
          <w:szCs w:val="30"/>
          <w:lang w:val="en-US"/>
        </w:rPr>
        <w:t>sal</w:t>
      </w:r>
      <w:proofErr w:type="spellEnd"/>
      <w:r w:rsidRPr="00F73F6E">
        <w:rPr>
          <w:rFonts w:asciiTheme="minorHAnsi" w:hAnsiTheme="minorHAnsi"/>
          <w:b/>
          <w:bCs/>
          <w:i/>
          <w:sz w:val="30"/>
          <w:szCs w:val="30"/>
          <w:lang w:val="en-US"/>
        </w:rPr>
        <w:t xml:space="preserve">’ </w:t>
      </w:r>
      <w:proofErr w:type="spellStart"/>
      <w:r w:rsidRPr="00F73F6E">
        <w:rPr>
          <w:rFonts w:asciiTheme="minorHAnsi" w:hAnsiTheme="minorHAnsi"/>
          <w:b/>
          <w:bCs/>
          <w:i/>
          <w:sz w:val="30"/>
          <w:szCs w:val="30"/>
          <w:lang w:val="en-US"/>
        </w:rPr>
        <w:t>vation</w:t>
      </w:r>
      <w:proofErr w:type="spellEnd"/>
      <w:r w:rsidRPr="00F73F6E">
        <w:rPr>
          <w:rFonts w:asciiTheme="minorHAnsi" w:hAnsiTheme="minorHAnsi"/>
          <w:b/>
          <w:bCs/>
          <w:i/>
          <w:sz w:val="30"/>
          <w:szCs w:val="30"/>
          <w:lang w:val="en-US"/>
        </w:rPr>
        <w:t xml:space="preserve">’ for us: in the’ house of his’ servant’ </w:t>
      </w:r>
      <w:proofErr w:type="gramStart"/>
      <w:r w:rsidRPr="00F73F6E">
        <w:rPr>
          <w:rFonts w:asciiTheme="minorHAnsi" w:hAnsiTheme="minorHAnsi"/>
          <w:b/>
          <w:bCs/>
          <w:i/>
          <w:sz w:val="30"/>
          <w:szCs w:val="30"/>
          <w:lang w:val="en-US"/>
        </w:rPr>
        <w:t>David;</w:t>
      </w:r>
      <w:proofErr w:type="gramEnd"/>
    </w:p>
    <w:p w14:paraId="1739D799" w14:textId="418FCD7F" w:rsidR="008567F1"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 xml:space="preserve">As he </w:t>
      </w:r>
      <w:proofErr w:type="spellStart"/>
      <w:r w:rsidRPr="00F73F6E">
        <w:rPr>
          <w:rFonts w:asciiTheme="minorHAnsi" w:hAnsiTheme="minorHAnsi"/>
          <w:b/>
          <w:bCs/>
          <w:i/>
          <w:sz w:val="30"/>
          <w:szCs w:val="30"/>
          <w:lang w:val="en-US"/>
        </w:rPr>
        <w:t>spake</w:t>
      </w:r>
      <w:proofErr w:type="spellEnd"/>
      <w:r w:rsidRPr="00F73F6E">
        <w:rPr>
          <w:rFonts w:asciiTheme="minorHAnsi" w:hAnsiTheme="minorHAnsi"/>
          <w:b/>
          <w:bCs/>
          <w:i/>
          <w:sz w:val="30"/>
          <w:szCs w:val="30"/>
          <w:lang w:val="en-US"/>
        </w:rPr>
        <w:t xml:space="preserve"> by the mouth of his’ holy’ Prophets: which have been’ since the’ world be’ </w:t>
      </w:r>
      <w:proofErr w:type="spellStart"/>
      <w:proofErr w:type="gramStart"/>
      <w:r w:rsidRPr="00F73F6E">
        <w:rPr>
          <w:rFonts w:asciiTheme="minorHAnsi" w:hAnsiTheme="minorHAnsi"/>
          <w:b/>
          <w:bCs/>
          <w:i/>
          <w:sz w:val="30"/>
          <w:szCs w:val="30"/>
          <w:lang w:val="en-US"/>
        </w:rPr>
        <w:t>gan</w:t>
      </w:r>
      <w:proofErr w:type="spellEnd"/>
      <w:r w:rsidRPr="00F73F6E">
        <w:rPr>
          <w:rFonts w:asciiTheme="minorHAnsi" w:hAnsiTheme="minorHAnsi"/>
          <w:b/>
          <w:bCs/>
          <w:i/>
          <w:sz w:val="30"/>
          <w:szCs w:val="30"/>
          <w:lang w:val="en-US"/>
        </w:rPr>
        <w:t>;</w:t>
      </w:r>
      <w:proofErr w:type="gramEnd"/>
      <w:r w:rsidR="00295344" w:rsidRPr="00F73F6E">
        <w:rPr>
          <w:rFonts w:asciiTheme="minorHAnsi" w:hAnsiTheme="minorHAnsi"/>
          <w:b/>
          <w:bCs/>
          <w:i/>
          <w:sz w:val="30"/>
          <w:szCs w:val="30"/>
          <w:lang w:val="en-US"/>
        </w:rPr>
        <w:t xml:space="preserve"> </w:t>
      </w:r>
    </w:p>
    <w:p w14:paraId="314F431D" w14:textId="6C47175D" w:rsidR="00F369DD" w:rsidRPr="00F73F6E"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 xml:space="preserve">That we should be saved’ from our’ enemies: and from the’ hands of’ all that’ hate </w:t>
      </w:r>
      <w:proofErr w:type="gramStart"/>
      <w:r w:rsidRPr="00F73F6E">
        <w:rPr>
          <w:rFonts w:asciiTheme="minorHAnsi" w:hAnsiTheme="minorHAnsi"/>
          <w:b/>
          <w:bCs/>
          <w:i/>
          <w:sz w:val="30"/>
          <w:szCs w:val="30"/>
          <w:lang w:val="en-US"/>
        </w:rPr>
        <w:t>us;</w:t>
      </w:r>
      <w:proofErr w:type="gramEnd"/>
      <w:r w:rsidR="00295344" w:rsidRPr="00F73F6E">
        <w:rPr>
          <w:rFonts w:asciiTheme="minorHAnsi" w:hAnsiTheme="minorHAnsi"/>
          <w:b/>
          <w:bCs/>
          <w:i/>
          <w:sz w:val="30"/>
          <w:szCs w:val="30"/>
          <w:lang w:val="en-US"/>
        </w:rPr>
        <w:t xml:space="preserve"> </w:t>
      </w:r>
    </w:p>
    <w:p w14:paraId="48CE7F2F" w14:textId="77777777" w:rsidR="00855E9C" w:rsidRPr="00F73F6E"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 xml:space="preserve">To perform the mercy promised’ to our’ forefathers: and to re’ member his’ holy’ </w:t>
      </w:r>
      <w:proofErr w:type="gramStart"/>
      <w:r w:rsidRPr="00F73F6E">
        <w:rPr>
          <w:rFonts w:asciiTheme="minorHAnsi" w:hAnsiTheme="minorHAnsi"/>
          <w:b/>
          <w:bCs/>
          <w:i/>
          <w:sz w:val="30"/>
          <w:szCs w:val="30"/>
          <w:lang w:val="en-US"/>
        </w:rPr>
        <w:t>Covenant;</w:t>
      </w:r>
      <w:proofErr w:type="gramEnd"/>
    </w:p>
    <w:p w14:paraId="34F20B23" w14:textId="77777777" w:rsidR="00855E9C" w:rsidRPr="00F73F6E"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 xml:space="preserve">To </w:t>
      </w:r>
      <w:proofErr w:type="spellStart"/>
      <w:r w:rsidRPr="00F73F6E">
        <w:rPr>
          <w:rFonts w:asciiTheme="minorHAnsi" w:hAnsiTheme="minorHAnsi"/>
          <w:b/>
          <w:bCs/>
          <w:i/>
          <w:sz w:val="30"/>
          <w:szCs w:val="30"/>
          <w:lang w:val="en-US"/>
        </w:rPr>
        <w:t>per’form</w:t>
      </w:r>
      <w:proofErr w:type="spellEnd"/>
      <w:r w:rsidRPr="00F73F6E">
        <w:rPr>
          <w:rFonts w:asciiTheme="minorHAnsi" w:hAnsiTheme="minorHAnsi"/>
          <w:b/>
          <w:bCs/>
          <w:i/>
          <w:sz w:val="30"/>
          <w:szCs w:val="30"/>
          <w:lang w:val="en-US"/>
        </w:rPr>
        <w:t xml:space="preserve"> the’ oath: which he’ </w:t>
      </w:r>
      <w:proofErr w:type="spellStart"/>
      <w:r w:rsidRPr="00F73F6E">
        <w:rPr>
          <w:rFonts w:asciiTheme="minorHAnsi" w:hAnsiTheme="minorHAnsi"/>
          <w:b/>
          <w:bCs/>
          <w:i/>
          <w:sz w:val="30"/>
          <w:szCs w:val="30"/>
          <w:lang w:val="en-US"/>
        </w:rPr>
        <w:t>sware</w:t>
      </w:r>
      <w:proofErr w:type="spellEnd"/>
      <w:r w:rsidRPr="00F73F6E">
        <w:rPr>
          <w:rFonts w:asciiTheme="minorHAnsi" w:hAnsiTheme="minorHAnsi"/>
          <w:b/>
          <w:bCs/>
          <w:i/>
          <w:sz w:val="30"/>
          <w:szCs w:val="30"/>
          <w:lang w:val="en-US"/>
        </w:rPr>
        <w:t xml:space="preserve"> to our’ fore father’ Abraham;</w:t>
      </w:r>
      <w:r w:rsidR="00295344" w:rsidRPr="00F73F6E">
        <w:rPr>
          <w:rFonts w:asciiTheme="minorHAnsi" w:hAnsiTheme="minorHAnsi"/>
          <w:b/>
          <w:bCs/>
          <w:i/>
          <w:sz w:val="30"/>
          <w:szCs w:val="30"/>
          <w:lang w:val="en-US"/>
        </w:rPr>
        <w:t xml:space="preserve"> </w:t>
      </w:r>
      <w:r w:rsidR="00AC3BE2" w:rsidRPr="00F73F6E">
        <w:rPr>
          <w:rFonts w:asciiTheme="minorHAnsi" w:hAnsiTheme="minorHAnsi"/>
          <w:b/>
          <w:bCs/>
          <w:i/>
          <w:sz w:val="30"/>
          <w:szCs w:val="30"/>
          <w:lang w:val="en-US"/>
        </w:rPr>
        <w:br/>
      </w:r>
      <w:r w:rsidRPr="00F73F6E">
        <w:rPr>
          <w:rFonts w:asciiTheme="minorHAnsi" w:hAnsiTheme="minorHAnsi"/>
          <w:b/>
          <w:bCs/>
          <w:i/>
          <w:sz w:val="30"/>
          <w:szCs w:val="30"/>
          <w:lang w:val="en-US"/>
        </w:rPr>
        <w:t xml:space="preserve">That he would give us, that we </w:t>
      </w:r>
      <w:proofErr w:type="gramStart"/>
      <w:r w:rsidRPr="00F73F6E">
        <w:rPr>
          <w:rFonts w:asciiTheme="minorHAnsi" w:hAnsiTheme="minorHAnsi"/>
          <w:b/>
          <w:bCs/>
          <w:i/>
          <w:sz w:val="30"/>
          <w:szCs w:val="30"/>
          <w:lang w:val="en-US"/>
        </w:rPr>
        <w:t>being</w:t>
      </w:r>
      <w:proofErr w:type="gramEnd"/>
      <w:r w:rsidRPr="00F73F6E">
        <w:rPr>
          <w:rFonts w:asciiTheme="minorHAnsi" w:hAnsiTheme="minorHAnsi"/>
          <w:b/>
          <w:bCs/>
          <w:i/>
          <w:sz w:val="30"/>
          <w:szCs w:val="30"/>
          <w:lang w:val="en-US"/>
        </w:rPr>
        <w:t xml:space="preserve"> delivered out of the’ hand of our’ enemies: might’ serve him with’ out’ fear;</w:t>
      </w:r>
      <w:r w:rsidR="00295344" w:rsidRPr="00F73F6E">
        <w:rPr>
          <w:rFonts w:asciiTheme="minorHAnsi" w:hAnsiTheme="minorHAnsi"/>
          <w:b/>
          <w:bCs/>
          <w:i/>
          <w:sz w:val="30"/>
          <w:szCs w:val="30"/>
          <w:lang w:val="en-US"/>
        </w:rPr>
        <w:t xml:space="preserve"> </w:t>
      </w:r>
    </w:p>
    <w:p w14:paraId="44A2081E" w14:textId="77777777" w:rsidR="0098788E" w:rsidRPr="00F73F6E"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In holiness and’ righteousness be’ fore him: all the’ days of’ our’ life.</w:t>
      </w:r>
      <w:r w:rsidR="00295344" w:rsidRPr="00F73F6E">
        <w:rPr>
          <w:rFonts w:asciiTheme="minorHAnsi" w:hAnsiTheme="minorHAnsi"/>
          <w:b/>
          <w:bCs/>
          <w:i/>
          <w:sz w:val="30"/>
          <w:szCs w:val="30"/>
          <w:lang w:val="en-US"/>
        </w:rPr>
        <w:t xml:space="preserve"> </w:t>
      </w:r>
      <w:r w:rsidRPr="00F73F6E">
        <w:rPr>
          <w:rFonts w:asciiTheme="minorHAnsi" w:hAnsiTheme="minorHAnsi"/>
          <w:b/>
          <w:bCs/>
          <w:i/>
          <w:sz w:val="30"/>
          <w:szCs w:val="30"/>
          <w:lang w:val="en-US"/>
        </w:rPr>
        <w:t xml:space="preserve">And thou Child shalt be called the’ Prophet of the’ Highest: for thou shalt go before the face </w:t>
      </w:r>
      <w:proofErr w:type="gramStart"/>
      <w:r w:rsidRPr="00F73F6E">
        <w:rPr>
          <w:rFonts w:asciiTheme="minorHAnsi" w:hAnsiTheme="minorHAnsi"/>
          <w:b/>
          <w:bCs/>
          <w:i/>
          <w:sz w:val="30"/>
          <w:szCs w:val="30"/>
          <w:lang w:val="en-US"/>
        </w:rPr>
        <w:t xml:space="preserve">of </w:t>
      </w:r>
      <w:r w:rsidR="00855E9C" w:rsidRPr="00F73F6E">
        <w:rPr>
          <w:rFonts w:asciiTheme="minorHAnsi" w:hAnsiTheme="minorHAnsi"/>
          <w:b/>
          <w:bCs/>
          <w:i/>
          <w:sz w:val="30"/>
          <w:szCs w:val="30"/>
          <w:lang w:val="en-US"/>
        </w:rPr>
        <w:t xml:space="preserve"> </w:t>
      </w:r>
      <w:r w:rsidRPr="00F73F6E">
        <w:rPr>
          <w:rFonts w:asciiTheme="minorHAnsi" w:hAnsiTheme="minorHAnsi"/>
          <w:b/>
          <w:bCs/>
          <w:i/>
          <w:sz w:val="30"/>
          <w:szCs w:val="30"/>
          <w:lang w:val="en-US"/>
        </w:rPr>
        <w:t>the</w:t>
      </w:r>
      <w:proofErr w:type="gramEnd"/>
      <w:r w:rsidRPr="00F73F6E">
        <w:rPr>
          <w:rFonts w:asciiTheme="minorHAnsi" w:hAnsiTheme="minorHAnsi"/>
          <w:b/>
          <w:bCs/>
          <w:i/>
          <w:sz w:val="30"/>
          <w:szCs w:val="30"/>
          <w:lang w:val="en-US"/>
        </w:rPr>
        <w:t xml:space="preserve"> Lord’ to pre’ pare his’ ways;</w:t>
      </w:r>
    </w:p>
    <w:p w14:paraId="171E4EE7" w14:textId="77777777" w:rsidR="0098788E" w:rsidRPr="00F73F6E"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To give knowledge of salvation’ unto his’ people: for the re’ mission’ of their’ sins,</w:t>
      </w:r>
    </w:p>
    <w:p w14:paraId="00C5ABE5" w14:textId="77777777" w:rsidR="00855E9C" w:rsidRPr="00F73F6E"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 xml:space="preserve">Through the tender mercy of’ our’ God: whereby the day-spring’ from on’ high hath’ visited </w:t>
      </w:r>
      <w:proofErr w:type="gramStart"/>
      <w:r w:rsidRPr="00F73F6E">
        <w:rPr>
          <w:rFonts w:asciiTheme="minorHAnsi" w:hAnsiTheme="minorHAnsi"/>
          <w:b/>
          <w:bCs/>
          <w:i/>
          <w:sz w:val="30"/>
          <w:szCs w:val="30"/>
          <w:lang w:val="en-US"/>
        </w:rPr>
        <w:t>us;</w:t>
      </w:r>
      <w:proofErr w:type="gramEnd"/>
      <w:r w:rsidR="00295344" w:rsidRPr="00F73F6E">
        <w:rPr>
          <w:rFonts w:asciiTheme="minorHAnsi" w:hAnsiTheme="minorHAnsi"/>
          <w:b/>
          <w:bCs/>
          <w:i/>
          <w:sz w:val="30"/>
          <w:szCs w:val="30"/>
          <w:lang w:val="en-US"/>
        </w:rPr>
        <w:t xml:space="preserve"> </w:t>
      </w:r>
    </w:p>
    <w:p w14:paraId="3A60179B" w14:textId="77777777" w:rsidR="0098788E" w:rsidRPr="00F73F6E" w:rsidRDefault="0098788E" w:rsidP="0098788E">
      <w:pPr>
        <w:pStyle w:val="unknownstyle"/>
        <w:widowControl w:val="0"/>
        <w:rPr>
          <w:rFonts w:asciiTheme="minorHAnsi" w:hAnsiTheme="minorHAnsi"/>
          <w:b/>
          <w:bCs/>
          <w:i/>
          <w:sz w:val="30"/>
          <w:szCs w:val="30"/>
          <w:lang w:val="en-US"/>
        </w:rPr>
      </w:pPr>
      <w:r w:rsidRPr="00F73F6E">
        <w:rPr>
          <w:rFonts w:asciiTheme="minorHAnsi" w:hAnsiTheme="minorHAnsi"/>
          <w:b/>
          <w:bCs/>
          <w:i/>
          <w:sz w:val="30"/>
          <w:szCs w:val="30"/>
          <w:lang w:val="en-US"/>
        </w:rPr>
        <w:t>To give light to them that sit in darkness, and in the’ shadow of’ death: and to guide our feet’ into the’ way of’ peace.</w:t>
      </w:r>
    </w:p>
    <w:p w14:paraId="13765D9E" w14:textId="77777777" w:rsidR="0098788E" w:rsidRPr="00F73F6E" w:rsidRDefault="0098788E" w:rsidP="0098788E">
      <w:pPr>
        <w:pStyle w:val="unknownstyle"/>
        <w:widowControl w:val="0"/>
        <w:jc w:val="both"/>
        <w:rPr>
          <w:rFonts w:asciiTheme="minorHAnsi" w:hAnsiTheme="minorHAnsi"/>
          <w:b/>
          <w:bCs/>
          <w:i/>
          <w:iCs/>
          <w:sz w:val="30"/>
          <w:szCs w:val="30"/>
          <w:lang w:val="en-US"/>
        </w:rPr>
      </w:pPr>
      <w:r w:rsidRPr="00F73F6E">
        <w:rPr>
          <w:rFonts w:asciiTheme="minorHAnsi" w:hAnsiTheme="minorHAnsi"/>
          <w:b/>
          <w:bCs/>
          <w:i/>
          <w:iCs/>
          <w:sz w:val="30"/>
          <w:szCs w:val="30"/>
          <w:lang w:val="en-US"/>
        </w:rPr>
        <w:t xml:space="preserve">Glory be to the Father, and’ to the’ Son: and’ to the’ Holy’ </w:t>
      </w:r>
      <w:proofErr w:type="gramStart"/>
      <w:r w:rsidRPr="00F73F6E">
        <w:rPr>
          <w:rFonts w:asciiTheme="minorHAnsi" w:hAnsiTheme="minorHAnsi"/>
          <w:b/>
          <w:bCs/>
          <w:i/>
          <w:iCs/>
          <w:sz w:val="30"/>
          <w:szCs w:val="30"/>
          <w:lang w:val="en-US"/>
        </w:rPr>
        <w:t>Ghost;</w:t>
      </w:r>
      <w:proofErr w:type="gramEnd"/>
    </w:p>
    <w:p w14:paraId="265380B2" w14:textId="77777777" w:rsidR="002E2354" w:rsidRDefault="0098788E" w:rsidP="004C6B68">
      <w:pPr>
        <w:pStyle w:val="unknownstyle"/>
        <w:widowControl w:val="0"/>
        <w:rPr>
          <w:rFonts w:asciiTheme="minorHAnsi" w:hAnsiTheme="minorHAnsi"/>
          <w:bCs/>
          <w:iCs/>
          <w:sz w:val="30"/>
          <w:szCs w:val="30"/>
          <w:lang w:val="en-US"/>
        </w:rPr>
      </w:pPr>
      <w:r w:rsidRPr="00F73F6E">
        <w:rPr>
          <w:b/>
          <w:i/>
          <w:noProof/>
          <w:color w:val="auto"/>
          <w:kern w:val="0"/>
          <w:sz w:val="30"/>
          <w:szCs w:val="30"/>
          <w:lang w:val="en-US" w:eastAsia="en-US"/>
        </w:rPr>
        <w:drawing>
          <wp:anchor distT="36576" distB="36576" distL="36576" distR="36576" simplePos="0" relativeHeight="251658240" behindDoc="0" locked="0" layoutInCell="1" allowOverlap="1" wp14:anchorId="0D8C5FCC" wp14:editId="5D43CFB4">
            <wp:simplePos x="0" y="0"/>
            <wp:positionH relativeFrom="column">
              <wp:posOffset>7506187</wp:posOffset>
            </wp:positionH>
            <wp:positionV relativeFrom="paragraph">
              <wp:posOffset>307975</wp:posOffset>
            </wp:positionV>
            <wp:extent cx="1045210" cy="600075"/>
            <wp:effectExtent l="0" t="0" r="2540" b="952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t="4565" r="1215" b="1968"/>
                    <a:stretch>
                      <a:fillRect/>
                    </a:stretch>
                  </pic:blipFill>
                  <pic:spPr bwMode="auto">
                    <a:xfrm>
                      <a:off x="0" y="0"/>
                      <a:ext cx="1045210" cy="600075"/>
                    </a:xfrm>
                    <a:prstGeom prst="rect">
                      <a:avLst/>
                    </a:prstGeom>
                    <a:solidFill>
                      <a:srgbClr val="FFFFFF"/>
                    </a:solidFill>
                    <a:ln>
                      <a:noFill/>
                    </a:ln>
                    <a:effectLst/>
                  </pic:spPr>
                </pic:pic>
              </a:graphicData>
            </a:graphic>
          </wp:anchor>
        </w:drawing>
      </w:r>
      <w:r w:rsidRPr="00F73F6E">
        <w:rPr>
          <w:rFonts w:asciiTheme="minorHAnsi" w:hAnsiTheme="minorHAnsi"/>
          <w:b/>
          <w:bCs/>
          <w:i/>
          <w:iCs/>
          <w:sz w:val="30"/>
          <w:szCs w:val="30"/>
          <w:lang w:val="en-US"/>
        </w:rPr>
        <w:t>As it was in the beginning, is now and’ ever’</w:t>
      </w:r>
      <w:r w:rsidR="00855E9C" w:rsidRPr="00F73F6E">
        <w:rPr>
          <w:rFonts w:asciiTheme="minorHAnsi" w:hAnsiTheme="minorHAnsi"/>
          <w:b/>
          <w:bCs/>
          <w:i/>
          <w:iCs/>
          <w:sz w:val="30"/>
          <w:szCs w:val="30"/>
          <w:lang w:val="en-US"/>
        </w:rPr>
        <w:t xml:space="preserve"> shall </w:t>
      </w:r>
      <w:proofErr w:type="gramStart"/>
      <w:r w:rsidR="00855E9C" w:rsidRPr="00F73F6E">
        <w:rPr>
          <w:rFonts w:asciiTheme="minorHAnsi" w:hAnsiTheme="minorHAnsi"/>
          <w:b/>
          <w:bCs/>
          <w:i/>
          <w:iCs/>
          <w:sz w:val="30"/>
          <w:szCs w:val="30"/>
          <w:lang w:val="en-US"/>
        </w:rPr>
        <w:t>be:</w:t>
      </w:r>
      <w:proofErr w:type="gramEnd"/>
      <w:r w:rsidR="00855E9C" w:rsidRPr="00F73F6E">
        <w:rPr>
          <w:rFonts w:asciiTheme="minorHAnsi" w:hAnsiTheme="minorHAnsi"/>
          <w:b/>
          <w:bCs/>
          <w:i/>
          <w:iCs/>
          <w:sz w:val="30"/>
          <w:szCs w:val="30"/>
          <w:lang w:val="en-US"/>
        </w:rPr>
        <w:t xml:space="preserve"> world without’ end’. </w:t>
      </w:r>
      <w:r w:rsidR="000E0593">
        <w:rPr>
          <w:rFonts w:asciiTheme="minorHAnsi" w:hAnsiTheme="minorHAnsi"/>
          <w:b/>
          <w:bCs/>
          <w:i/>
          <w:iCs/>
          <w:sz w:val="30"/>
          <w:szCs w:val="30"/>
          <w:lang w:val="en-US"/>
        </w:rPr>
        <w:t xml:space="preserve"> </w:t>
      </w:r>
      <w:proofErr w:type="spellStart"/>
      <w:r w:rsidRPr="00F73F6E">
        <w:rPr>
          <w:rFonts w:asciiTheme="minorHAnsi" w:hAnsiTheme="minorHAnsi"/>
          <w:b/>
          <w:bCs/>
          <w:i/>
          <w:iCs/>
          <w:sz w:val="30"/>
          <w:szCs w:val="30"/>
          <w:lang w:val="en-US"/>
        </w:rPr>
        <w:t>A’men</w:t>
      </w:r>
      <w:proofErr w:type="spellEnd"/>
      <w:r w:rsidR="002F50EB" w:rsidRPr="00F73F6E">
        <w:rPr>
          <w:rFonts w:asciiTheme="minorHAnsi" w:hAnsiTheme="minorHAnsi"/>
          <w:b/>
          <w:bCs/>
          <w:i/>
          <w:iCs/>
          <w:sz w:val="30"/>
          <w:szCs w:val="30"/>
          <w:lang w:val="en-US"/>
        </w:rPr>
        <w:t>.</w:t>
      </w:r>
      <w:r w:rsidRPr="00512AF5">
        <w:rPr>
          <w:rFonts w:asciiTheme="minorHAnsi" w:hAnsiTheme="minorHAnsi"/>
          <w:bCs/>
          <w:iCs/>
          <w:sz w:val="30"/>
          <w:szCs w:val="30"/>
          <w:lang w:val="en-US"/>
        </w:rPr>
        <w:t xml:space="preserve">          </w:t>
      </w:r>
      <w:r w:rsidRPr="00512AF5">
        <w:rPr>
          <w:rFonts w:asciiTheme="minorHAnsi" w:hAnsiTheme="minorHAnsi"/>
          <w:bCs/>
          <w:iCs/>
          <w:sz w:val="30"/>
          <w:szCs w:val="30"/>
          <w:lang w:val="en-US"/>
        </w:rPr>
        <w:tab/>
      </w:r>
      <w:r w:rsidRPr="00512AF5">
        <w:rPr>
          <w:rFonts w:asciiTheme="minorHAnsi" w:hAnsiTheme="minorHAnsi"/>
          <w:bCs/>
          <w:iCs/>
          <w:sz w:val="30"/>
          <w:szCs w:val="30"/>
          <w:lang w:val="en-US"/>
        </w:rPr>
        <w:tab/>
      </w:r>
      <w:r w:rsidRPr="00512AF5">
        <w:rPr>
          <w:rFonts w:asciiTheme="minorHAnsi" w:hAnsiTheme="minorHAnsi"/>
          <w:bCs/>
          <w:iCs/>
          <w:sz w:val="30"/>
          <w:szCs w:val="30"/>
          <w:lang w:val="en-US"/>
        </w:rPr>
        <w:tab/>
      </w:r>
      <w:r w:rsidRPr="00512AF5">
        <w:rPr>
          <w:rFonts w:asciiTheme="minorHAnsi" w:hAnsiTheme="minorHAnsi"/>
          <w:bCs/>
          <w:iCs/>
          <w:sz w:val="30"/>
          <w:szCs w:val="30"/>
          <w:lang w:val="en-US"/>
        </w:rPr>
        <w:tab/>
      </w:r>
      <w:r w:rsidRPr="00512AF5">
        <w:rPr>
          <w:rFonts w:asciiTheme="minorHAnsi" w:hAnsiTheme="minorHAnsi"/>
          <w:bCs/>
          <w:iCs/>
          <w:sz w:val="30"/>
          <w:szCs w:val="30"/>
          <w:lang w:val="en-US"/>
        </w:rPr>
        <w:tab/>
      </w:r>
    </w:p>
    <w:p w14:paraId="7B685B99" w14:textId="77777777" w:rsidR="006B11E6" w:rsidRDefault="006B11E6" w:rsidP="004C6B68">
      <w:pPr>
        <w:pStyle w:val="unknownstyle"/>
        <w:widowControl w:val="0"/>
        <w:rPr>
          <w:rFonts w:asciiTheme="minorHAnsi" w:hAnsiTheme="minorHAnsi"/>
          <w:sz w:val="32"/>
          <w:szCs w:val="32"/>
          <w:u w:val="single"/>
          <w:lang w:val="en-US"/>
        </w:rPr>
      </w:pPr>
    </w:p>
    <w:p w14:paraId="06F9112C" w14:textId="4F25E253" w:rsidR="00F73F6E" w:rsidRPr="00C30167" w:rsidRDefault="0098788E" w:rsidP="004C6B68">
      <w:pPr>
        <w:pStyle w:val="unknownstyle"/>
        <w:widowControl w:val="0"/>
        <w:rPr>
          <w:rFonts w:asciiTheme="minorHAnsi" w:hAnsiTheme="minorHAnsi"/>
          <w:bCs/>
          <w:iCs/>
          <w:sz w:val="32"/>
          <w:szCs w:val="32"/>
          <w:lang w:val="en-US"/>
        </w:rPr>
      </w:pPr>
      <w:r w:rsidRPr="00C30167">
        <w:rPr>
          <w:rFonts w:asciiTheme="minorHAnsi" w:hAnsiTheme="minorHAnsi"/>
          <w:sz w:val="32"/>
          <w:szCs w:val="32"/>
          <w:u w:val="single"/>
          <w:lang w:val="en-US"/>
        </w:rPr>
        <w:t>The Apostles' Creed</w:t>
      </w:r>
    </w:p>
    <w:p w14:paraId="1C14697A" w14:textId="1E87B269" w:rsidR="0098788E" w:rsidRPr="00F73F6E" w:rsidRDefault="0098788E" w:rsidP="00F73F6E">
      <w:pPr>
        <w:pStyle w:val="unknownstyle"/>
        <w:widowControl w:val="0"/>
        <w:rPr>
          <w:rFonts w:asciiTheme="minorHAnsi" w:hAnsiTheme="minorHAnsi"/>
          <w:sz w:val="30"/>
          <w:szCs w:val="30"/>
          <w:u w:val="single"/>
          <w:lang w:val="en-US"/>
        </w:rPr>
      </w:pPr>
      <w:r w:rsidRPr="00512AF5">
        <w:rPr>
          <w:rFonts w:asciiTheme="minorHAnsi" w:hAnsiTheme="minorHAnsi"/>
          <w:b/>
          <w:bCs/>
          <w:i/>
          <w:iCs/>
          <w:sz w:val="30"/>
          <w:szCs w:val="30"/>
        </w:rPr>
        <w:t xml:space="preserve">I believe in God the Father almighty, maker of heaven and earth; </w:t>
      </w:r>
      <w:r w:rsidRPr="00512AF5">
        <w:rPr>
          <w:rFonts w:asciiTheme="minorHAnsi" w:hAnsiTheme="minorHAnsi"/>
          <w:b/>
          <w:bCs/>
          <w:i/>
          <w:iCs/>
          <w:sz w:val="30"/>
          <w:szCs w:val="30"/>
          <w:lang w:val="en-IE"/>
        </w:rPr>
        <w:t>a</w:t>
      </w:r>
      <w:proofErr w:type="spellStart"/>
      <w:r w:rsidRPr="00512AF5">
        <w:rPr>
          <w:rFonts w:asciiTheme="minorHAnsi" w:hAnsiTheme="minorHAnsi"/>
          <w:b/>
          <w:bCs/>
          <w:i/>
          <w:iCs/>
          <w:sz w:val="30"/>
          <w:szCs w:val="30"/>
        </w:rPr>
        <w:t>nd</w:t>
      </w:r>
      <w:proofErr w:type="spellEnd"/>
      <w:r w:rsidRPr="00512AF5">
        <w:rPr>
          <w:rFonts w:asciiTheme="minorHAnsi" w:hAnsiTheme="minorHAnsi"/>
          <w:b/>
          <w:bCs/>
          <w:i/>
          <w:iCs/>
          <w:sz w:val="30"/>
          <w:szCs w:val="30"/>
        </w:rPr>
        <w:t xml:space="preserve"> in Jesus Christ, his only Son our Lord, who was conceived by the Holy Ghost, born of the virgin Mary, suffered under Pontius Pilate, was crucified, dead and buried. He descended into hell. The third day he rose again from the dead; he ascended into heaven, and </w:t>
      </w:r>
      <w:proofErr w:type="spellStart"/>
      <w:r w:rsidRPr="00512AF5">
        <w:rPr>
          <w:rFonts w:asciiTheme="minorHAnsi" w:hAnsiTheme="minorHAnsi"/>
          <w:b/>
          <w:bCs/>
          <w:i/>
          <w:iCs/>
          <w:sz w:val="30"/>
          <w:szCs w:val="30"/>
        </w:rPr>
        <w:t>sitteth</w:t>
      </w:r>
      <w:proofErr w:type="spellEnd"/>
      <w:r w:rsidRPr="00512AF5">
        <w:rPr>
          <w:rFonts w:asciiTheme="minorHAnsi" w:hAnsiTheme="minorHAnsi"/>
          <w:b/>
          <w:bCs/>
          <w:i/>
          <w:iCs/>
          <w:sz w:val="30"/>
          <w:szCs w:val="30"/>
        </w:rPr>
        <w:t xml:space="preserve"> on the right hand of God the Father almighty. From thence he shall come to judge the quick and the dead.</w:t>
      </w:r>
      <w:r w:rsidRPr="00512AF5">
        <w:rPr>
          <w:rFonts w:asciiTheme="minorHAnsi" w:hAnsiTheme="minorHAnsi"/>
          <w:b/>
          <w:bCs/>
          <w:sz w:val="30"/>
          <w:szCs w:val="30"/>
        </w:rPr>
        <w:t xml:space="preserve">  </w:t>
      </w:r>
      <w:r w:rsidRPr="00512AF5">
        <w:rPr>
          <w:rFonts w:asciiTheme="minorHAnsi" w:hAnsiTheme="minorHAnsi"/>
          <w:b/>
          <w:bCs/>
          <w:i/>
          <w:iCs/>
          <w:sz w:val="30"/>
          <w:szCs w:val="30"/>
        </w:rPr>
        <w:t>I believe in the Holy Ghost, the holy catholic Church, the communion of saints, the forgiveness of sins, the resurrection of the body, and the life everlasting.  Amen.</w:t>
      </w:r>
    </w:p>
    <w:p w14:paraId="0E3C706B" w14:textId="56D42742" w:rsidR="002E2354" w:rsidRDefault="00956EB8" w:rsidP="0098788E">
      <w:pPr>
        <w:widowControl w:val="0"/>
        <w:rPr>
          <w:rFonts w:asciiTheme="minorHAnsi" w:hAnsiTheme="minorHAnsi"/>
          <w:b/>
          <w:bCs/>
          <w:i/>
          <w:iCs/>
          <w:sz w:val="30"/>
          <w:szCs w:val="30"/>
        </w:rPr>
      </w:pPr>
      <w:r>
        <w:rPr>
          <w:rFonts w:asciiTheme="minorHAnsi" w:hAnsiTheme="minorHAnsi"/>
          <w:b/>
          <w:bCs/>
          <w:i/>
          <w:iCs/>
          <w:noProof/>
          <w:sz w:val="30"/>
          <w:szCs w:val="30"/>
          <w:lang w:val="en-US" w:eastAsia="en-US"/>
        </w:rPr>
        <w:drawing>
          <wp:anchor distT="36576" distB="36576" distL="36576" distR="36576" simplePos="0" relativeHeight="251664384" behindDoc="0" locked="0" layoutInCell="1" allowOverlap="1" wp14:anchorId="0D8407E2" wp14:editId="0368DABC">
            <wp:simplePos x="0" y="0"/>
            <wp:positionH relativeFrom="column">
              <wp:posOffset>5084699</wp:posOffset>
            </wp:positionH>
            <wp:positionV relativeFrom="paragraph">
              <wp:posOffset>105664</wp:posOffset>
            </wp:positionV>
            <wp:extent cx="1168400" cy="1151890"/>
            <wp:effectExtent l="25400" t="0" r="0" b="0"/>
            <wp:wrapNone/>
            <wp:docPr id="5" name="Picture 5" descr="SG_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G_44"/>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8400" cy="1151890"/>
                    </a:xfrm>
                    <a:prstGeom prst="rect">
                      <a:avLst/>
                    </a:prstGeom>
                    <a:noFill/>
                    <a:ln>
                      <a:noFill/>
                    </a:ln>
                    <a:effectLst/>
                  </pic:spPr>
                </pic:pic>
              </a:graphicData>
            </a:graphic>
          </wp:anchor>
        </w:drawing>
      </w:r>
      <w:r w:rsidR="0098788E" w:rsidRPr="00512AF5">
        <w:rPr>
          <w:rFonts w:asciiTheme="minorHAnsi" w:hAnsiTheme="minorHAnsi"/>
          <w:b/>
          <w:bCs/>
          <w:i/>
          <w:iCs/>
          <w:sz w:val="30"/>
          <w:szCs w:val="30"/>
        </w:rPr>
        <w:t> </w:t>
      </w:r>
    </w:p>
    <w:p w14:paraId="05DD8565" w14:textId="4A42E04F" w:rsidR="0098788E" w:rsidRPr="00AC3BE2" w:rsidRDefault="0098788E" w:rsidP="0098788E">
      <w:pPr>
        <w:widowControl w:val="0"/>
        <w:rPr>
          <w:rFonts w:asciiTheme="minorHAnsi" w:hAnsiTheme="minorHAnsi"/>
          <w:b/>
          <w:bCs/>
          <w:i/>
          <w:iCs/>
          <w:sz w:val="30"/>
          <w:szCs w:val="30"/>
        </w:rPr>
      </w:pPr>
      <w:r w:rsidRPr="00512AF5">
        <w:rPr>
          <w:rFonts w:asciiTheme="minorHAnsi" w:hAnsiTheme="minorHAnsi"/>
          <w:sz w:val="30"/>
          <w:szCs w:val="30"/>
          <w:lang w:val="en-IE"/>
        </w:rPr>
        <w:t xml:space="preserve">The Lord be with you, </w:t>
      </w:r>
      <w:r w:rsidR="00E044C1">
        <w:rPr>
          <w:rFonts w:asciiTheme="minorHAnsi" w:hAnsiTheme="minorHAnsi"/>
          <w:b/>
          <w:bCs/>
          <w:i/>
          <w:iCs/>
          <w:sz w:val="30"/>
          <w:szCs w:val="30"/>
          <w:lang w:val="en-IE"/>
        </w:rPr>
        <w:t>and with thy spiri</w:t>
      </w:r>
      <w:r w:rsidRPr="00512AF5">
        <w:rPr>
          <w:rFonts w:asciiTheme="minorHAnsi" w:hAnsiTheme="minorHAnsi"/>
          <w:b/>
          <w:bCs/>
          <w:i/>
          <w:iCs/>
          <w:sz w:val="30"/>
          <w:szCs w:val="30"/>
          <w:lang w:val="en-IE"/>
        </w:rPr>
        <w:t>t.</w:t>
      </w:r>
    </w:p>
    <w:p w14:paraId="0E7C21A2" w14:textId="10BD2B1B" w:rsidR="004B161A" w:rsidRPr="00512AF5" w:rsidRDefault="0098788E" w:rsidP="0098788E">
      <w:pPr>
        <w:widowControl w:val="0"/>
        <w:rPr>
          <w:rFonts w:asciiTheme="minorHAnsi" w:hAnsiTheme="minorHAnsi"/>
          <w:sz w:val="30"/>
          <w:szCs w:val="30"/>
          <w:lang w:val="en-IE"/>
        </w:rPr>
      </w:pPr>
      <w:r w:rsidRPr="00512AF5">
        <w:rPr>
          <w:rFonts w:asciiTheme="minorHAnsi" w:hAnsiTheme="minorHAnsi"/>
          <w:sz w:val="30"/>
          <w:szCs w:val="30"/>
          <w:lang w:val="en-IE"/>
        </w:rPr>
        <w:t>Let us pray.</w:t>
      </w:r>
    </w:p>
    <w:p w14:paraId="2B15DCF6" w14:textId="77777777" w:rsidR="0098788E" w:rsidRPr="00AC3BE2" w:rsidRDefault="0098788E" w:rsidP="0098788E">
      <w:pPr>
        <w:widowControl w:val="0"/>
        <w:rPr>
          <w:rFonts w:asciiTheme="minorHAnsi" w:hAnsiTheme="minorHAnsi"/>
          <w:sz w:val="30"/>
          <w:szCs w:val="30"/>
          <w:lang w:val="en-IE"/>
        </w:rPr>
      </w:pPr>
      <w:r w:rsidRPr="00512AF5">
        <w:rPr>
          <w:rFonts w:asciiTheme="minorHAnsi" w:hAnsiTheme="minorHAnsi"/>
          <w:sz w:val="30"/>
          <w:szCs w:val="30"/>
          <w:lang w:val="en-IE"/>
        </w:rPr>
        <w:t>Lord have mercy upon us</w:t>
      </w:r>
      <w:r w:rsidR="00AC3BE2">
        <w:rPr>
          <w:rFonts w:asciiTheme="minorHAnsi" w:hAnsiTheme="minorHAnsi"/>
          <w:sz w:val="30"/>
          <w:szCs w:val="30"/>
          <w:lang w:val="en-IE"/>
        </w:rPr>
        <w:t xml:space="preserve"> </w:t>
      </w:r>
      <w:r w:rsidRPr="00512AF5">
        <w:rPr>
          <w:rFonts w:asciiTheme="minorHAnsi" w:hAnsiTheme="minorHAnsi"/>
          <w:b/>
          <w:bCs/>
          <w:i/>
          <w:iCs/>
          <w:sz w:val="30"/>
          <w:szCs w:val="30"/>
          <w:lang w:val="en-IE"/>
        </w:rPr>
        <w:t>Christ, have mercy upon us.</w:t>
      </w:r>
    </w:p>
    <w:p w14:paraId="00CA8D08" w14:textId="77777777" w:rsidR="0098788E" w:rsidRPr="00512AF5" w:rsidRDefault="0098788E" w:rsidP="0098788E">
      <w:pPr>
        <w:widowControl w:val="0"/>
        <w:rPr>
          <w:rFonts w:asciiTheme="minorHAnsi" w:hAnsiTheme="minorHAnsi"/>
          <w:sz w:val="30"/>
          <w:szCs w:val="30"/>
          <w:lang w:val="en-IE"/>
        </w:rPr>
      </w:pPr>
      <w:r w:rsidRPr="00512AF5">
        <w:rPr>
          <w:rFonts w:asciiTheme="minorHAnsi" w:hAnsiTheme="minorHAnsi"/>
          <w:sz w:val="30"/>
          <w:szCs w:val="30"/>
          <w:lang w:val="en-IE"/>
        </w:rPr>
        <w:t>Lord, have mercy upon us.</w:t>
      </w:r>
    </w:p>
    <w:p w14:paraId="3FB161DB" w14:textId="20095348" w:rsidR="002E2354" w:rsidRPr="00512AF5" w:rsidRDefault="0098788E" w:rsidP="0098788E">
      <w:pPr>
        <w:widowControl w:val="0"/>
        <w:rPr>
          <w:rFonts w:asciiTheme="minorHAnsi" w:hAnsiTheme="minorHAnsi"/>
          <w:sz w:val="30"/>
          <w:szCs w:val="30"/>
          <w:lang w:val="en-IE"/>
        </w:rPr>
      </w:pPr>
      <w:r w:rsidRPr="00512AF5">
        <w:rPr>
          <w:rFonts w:asciiTheme="minorHAnsi" w:hAnsiTheme="minorHAnsi"/>
          <w:sz w:val="30"/>
          <w:szCs w:val="30"/>
          <w:lang w:val="en-IE"/>
        </w:rPr>
        <w:t> </w:t>
      </w:r>
    </w:p>
    <w:p w14:paraId="42E4288E" w14:textId="77777777" w:rsidR="00044FF4" w:rsidRDefault="00044FF4" w:rsidP="0098788E">
      <w:pPr>
        <w:widowControl w:val="0"/>
        <w:rPr>
          <w:rFonts w:asciiTheme="minorHAnsi" w:hAnsiTheme="minorHAnsi"/>
          <w:b/>
          <w:bCs/>
          <w:i/>
          <w:iCs/>
          <w:sz w:val="30"/>
          <w:szCs w:val="30"/>
          <w:lang w:val="en-IE"/>
        </w:rPr>
      </w:pPr>
    </w:p>
    <w:p w14:paraId="53292DE5" w14:textId="77777777" w:rsidR="00044FF4" w:rsidRDefault="00044FF4" w:rsidP="0098788E">
      <w:pPr>
        <w:widowControl w:val="0"/>
        <w:rPr>
          <w:rFonts w:asciiTheme="minorHAnsi" w:hAnsiTheme="minorHAnsi"/>
          <w:b/>
          <w:bCs/>
          <w:i/>
          <w:iCs/>
          <w:sz w:val="30"/>
          <w:szCs w:val="30"/>
          <w:lang w:val="en-IE"/>
        </w:rPr>
      </w:pPr>
    </w:p>
    <w:p w14:paraId="1A82E73E" w14:textId="77777777" w:rsidR="00044FF4" w:rsidRDefault="00044FF4" w:rsidP="0098788E">
      <w:pPr>
        <w:widowControl w:val="0"/>
        <w:rPr>
          <w:rFonts w:asciiTheme="minorHAnsi" w:hAnsiTheme="minorHAnsi"/>
          <w:b/>
          <w:bCs/>
          <w:i/>
          <w:iCs/>
          <w:sz w:val="30"/>
          <w:szCs w:val="30"/>
          <w:lang w:val="en-IE"/>
        </w:rPr>
      </w:pPr>
    </w:p>
    <w:p w14:paraId="5B8D62DA" w14:textId="2AEDFBBC" w:rsidR="0098788E" w:rsidRDefault="0098788E" w:rsidP="0098788E">
      <w:pPr>
        <w:widowControl w:val="0"/>
        <w:rPr>
          <w:rFonts w:asciiTheme="minorHAnsi" w:hAnsiTheme="minorHAnsi"/>
          <w:b/>
          <w:bCs/>
          <w:i/>
          <w:iCs/>
          <w:sz w:val="30"/>
          <w:szCs w:val="30"/>
          <w:lang w:val="en-IE"/>
        </w:rPr>
      </w:pPr>
      <w:r w:rsidRPr="00512AF5">
        <w:rPr>
          <w:rFonts w:asciiTheme="minorHAnsi" w:hAnsiTheme="minorHAnsi"/>
          <w:b/>
          <w:bCs/>
          <w:i/>
          <w:iCs/>
          <w:sz w:val="30"/>
          <w:szCs w:val="30"/>
          <w:lang w:val="en-IE"/>
        </w:rPr>
        <w:lastRenderedPageBreak/>
        <w:t>Our Father, which art in heaven, Hallowed be thy Name, Thy Kingdom come, Thy will be done, in earth as it is in heaven.  Give us this day our daily bread; And forgive us our trespasses, As we forgive them that trespass against us; And lead us not into temptation, But deliver us from evil.  Amen</w:t>
      </w:r>
      <w:r w:rsidR="005F44F7">
        <w:rPr>
          <w:rFonts w:asciiTheme="minorHAnsi" w:hAnsiTheme="minorHAnsi"/>
          <w:b/>
          <w:bCs/>
          <w:i/>
          <w:iCs/>
          <w:sz w:val="30"/>
          <w:szCs w:val="30"/>
          <w:lang w:val="en-IE"/>
        </w:rPr>
        <w:t>.</w:t>
      </w:r>
    </w:p>
    <w:p w14:paraId="06DF1658" w14:textId="3768E68A" w:rsidR="00044FF4" w:rsidRDefault="00044FF4" w:rsidP="0098788E">
      <w:pPr>
        <w:widowControl w:val="0"/>
        <w:rPr>
          <w:rFonts w:asciiTheme="minorHAnsi" w:hAnsiTheme="minorHAnsi"/>
          <w:b/>
          <w:bCs/>
          <w:i/>
          <w:iCs/>
          <w:sz w:val="30"/>
          <w:szCs w:val="30"/>
          <w:lang w:val="en-IE"/>
        </w:rPr>
      </w:pPr>
    </w:p>
    <w:p w14:paraId="4E611B4B" w14:textId="77777777" w:rsidR="00044FF4" w:rsidRPr="00512AF5" w:rsidRDefault="00044FF4" w:rsidP="0098788E">
      <w:pPr>
        <w:widowControl w:val="0"/>
        <w:rPr>
          <w:rFonts w:asciiTheme="minorHAnsi" w:hAnsiTheme="minorHAnsi"/>
          <w:b/>
          <w:bCs/>
          <w:i/>
          <w:iCs/>
          <w:sz w:val="30"/>
          <w:szCs w:val="30"/>
          <w:lang w:val="en-IE"/>
        </w:rPr>
      </w:pPr>
    </w:p>
    <w:p w14:paraId="0936C253" w14:textId="77777777" w:rsidR="000F4AE6" w:rsidRDefault="0098788E" w:rsidP="0098788E">
      <w:pPr>
        <w:widowControl w:val="0"/>
        <w:rPr>
          <w:rFonts w:asciiTheme="minorHAnsi" w:hAnsiTheme="minorHAnsi"/>
          <w:b/>
          <w:bCs/>
          <w:i/>
          <w:iCs/>
          <w:sz w:val="30"/>
          <w:szCs w:val="30"/>
          <w:lang w:val="en-IE"/>
        </w:rPr>
      </w:pPr>
      <w:r w:rsidRPr="00512AF5">
        <w:rPr>
          <w:rFonts w:asciiTheme="minorHAnsi" w:hAnsiTheme="minorHAnsi"/>
          <w:sz w:val="30"/>
          <w:szCs w:val="30"/>
          <w:lang w:val="en-IE"/>
        </w:rPr>
        <w:t>O Lord, shew thy mercy upon us.</w:t>
      </w:r>
      <w:r w:rsidR="00AC3BE2">
        <w:rPr>
          <w:rFonts w:asciiTheme="minorHAnsi" w:hAnsiTheme="minorHAnsi"/>
          <w:b/>
          <w:bCs/>
          <w:i/>
          <w:iCs/>
          <w:sz w:val="30"/>
          <w:szCs w:val="30"/>
          <w:lang w:val="en-IE"/>
        </w:rPr>
        <w:t xml:space="preserve"> </w:t>
      </w:r>
    </w:p>
    <w:p w14:paraId="2110C773" w14:textId="0AB7C0EA" w:rsidR="008567F1" w:rsidRPr="0029710F" w:rsidRDefault="0098788E" w:rsidP="0098788E">
      <w:pPr>
        <w:widowControl w:val="0"/>
        <w:rPr>
          <w:rFonts w:asciiTheme="minorHAnsi" w:hAnsiTheme="minorHAnsi"/>
          <w:b/>
          <w:bCs/>
          <w:i/>
          <w:iCs/>
          <w:sz w:val="30"/>
          <w:szCs w:val="30"/>
          <w:lang w:val="en-IE"/>
        </w:rPr>
      </w:pPr>
      <w:r w:rsidRPr="00512AF5">
        <w:rPr>
          <w:rFonts w:asciiTheme="minorHAnsi" w:hAnsiTheme="minorHAnsi"/>
          <w:b/>
          <w:bCs/>
          <w:i/>
          <w:iCs/>
          <w:sz w:val="30"/>
          <w:szCs w:val="30"/>
          <w:lang w:val="en-IE"/>
        </w:rPr>
        <w:t>And grant us thy salvation.</w:t>
      </w:r>
    </w:p>
    <w:p w14:paraId="1820BF19" w14:textId="77777777" w:rsidR="000F4AE6" w:rsidRDefault="0098788E" w:rsidP="0098788E">
      <w:pPr>
        <w:widowControl w:val="0"/>
        <w:rPr>
          <w:rFonts w:asciiTheme="minorHAnsi" w:hAnsiTheme="minorHAnsi"/>
          <w:sz w:val="30"/>
          <w:szCs w:val="30"/>
          <w:lang w:val="en-IE"/>
        </w:rPr>
      </w:pPr>
      <w:r w:rsidRPr="00512AF5">
        <w:rPr>
          <w:rFonts w:asciiTheme="minorHAnsi" w:hAnsiTheme="minorHAnsi"/>
          <w:sz w:val="30"/>
          <w:szCs w:val="30"/>
          <w:lang w:val="en-IE"/>
        </w:rPr>
        <w:t>O Lord, save the Queen.</w:t>
      </w:r>
      <w:r w:rsidR="00AC3BE2">
        <w:rPr>
          <w:rFonts w:asciiTheme="minorHAnsi" w:hAnsiTheme="minorHAnsi"/>
          <w:sz w:val="30"/>
          <w:szCs w:val="30"/>
          <w:lang w:val="en-IE"/>
        </w:rPr>
        <w:t xml:space="preserve"> </w:t>
      </w:r>
    </w:p>
    <w:p w14:paraId="19F76A22" w14:textId="7FEB3ECB" w:rsidR="00512AF5" w:rsidRDefault="0098788E" w:rsidP="0098788E">
      <w:pPr>
        <w:widowControl w:val="0"/>
        <w:rPr>
          <w:rFonts w:asciiTheme="minorHAnsi" w:hAnsiTheme="minorHAnsi"/>
          <w:sz w:val="30"/>
          <w:szCs w:val="30"/>
          <w:lang w:val="en-IE"/>
        </w:rPr>
      </w:pPr>
      <w:r w:rsidRPr="00512AF5">
        <w:rPr>
          <w:rFonts w:asciiTheme="minorHAnsi" w:hAnsiTheme="minorHAnsi"/>
          <w:b/>
          <w:bCs/>
          <w:i/>
          <w:iCs/>
          <w:sz w:val="30"/>
          <w:szCs w:val="30"/>
          <w:lang w:val="en-IE"/>
        </w:rPr>
        <w:t>And mercifully hear us when we call upon thee.</w:t>
      </w:r>
    </w:p>
    <w:p w14:paraId="04A613C0" w14:textId="77777777" w:rsidR="000F4AE6" w:rsidRDefault="0098788E" w:rsidP="00512AF5">
      <w:pPr>
        <w:widowControl w:val="0"/>
        <w:rPr>
          <w:rFonts w:asciiTheme="minorHAnsi" w:hAnsiTheme="minorHAnsi"/>
          <w:sz w:val="30"/>
          <w:szCs w:val="30"/>
          <w:lang w:val="en-IE"/>
        </w:rPr>
      </w:pPr>
      <w:r w:rsidRPr="00512AF5">
        <w:rPr>
          <w:rFonts w:asciiTheme="minorHAnsi" w:hAnsiTheme="minorHAnsi"/>
          <w:sz w:val="30"/>
          <w:szCs w:val="30"/>
          <w:lang w:val="en-IE"/>
        </w:rPr>
        <w:t>Endue thy Ministers with righteousness.</w:t>
      </w:r>
      <w:r w:rsidR="00AC3BE2">
        <w:rPr>
          <w:rFonts w:asciiTheme="minorHAnsi" w:hAnsiTheme="minorHAnsi"/>
          <w:sz w:val="30"/>
          <w:szCs w:val="30"/>
          <w:lang w:val="en-IE"/>
        </w:rPr>
        <w:t xml:space="preserve">  </w:t>
      </w:r>
    </w:p>
    <w:p w14:paraId="43AF60B6" w14:textId="72505535" w:rsidR="00AC3BE2" w:rsidRDefault="0098788E" w:rsidP="00512AF5">
      <w:pPr>
        <w:widowControl w:val="0"/>
        <w:rPr>
          <w:rFonts w:asciiTheme="minorHAnsi" w:hAnsiTheme="minorHAnsi"/>
          <w:sz w:val="30"/>
          <w:szCs w:val="30"/>
          <w:lang w:val="en-IE"/>
        </w:rPr>
      </w:pPr>
      <w:r w:rsidRPr="00512AF5">
        <w:rPr>
          <w:rFonts w:asciiTheme="minorHAnsi" w:hAnsiTheme="minorHAnsi"/>
          <w:b/>
          <w:bCs/>
          <w:i/>
          <w:iCs/>
          <w:sz w:val="30"/>
          <w:szCs w:val="30"/>
          <w:lang w:val="en-IE"/>
        </w:rPr>
        <w:t>And make thy chosen people joyful.</w:t>
      </w:r>
    </w:p>
    <w:p w14:paraId="7ED4F2B2" w14:textId="77777777" w:rsidR="000F4AE6" w:rsidRDefault="0098788E" w:rsidP="00512AF5">
      <w:pPr>
        <w:widowControl w:val="0"/>
        <w:rPr>
          <w:rFonts w:asciiTheme="minorHAnsi" w:hAnsiTheme="minorHAnsi"/>
          <w:sz w:val="30"/>
          <w:szCs w:val="30"/>
          <w:lang w:val="en-IE"/>
        </w:rPr>
      </w:pPr>
      <w:r w:rsidRPr="00512AF5">
        <w:rPr>
          <w:rFonts w:asciiTheme="minorHAnsi" w:hAnsiTheme="minorHAnsi"/>
          <w:sz w:val="30"/>
          <w:szCs w:val="30"/>
          <w:lang w:val="en-IE"/>
        </w:rPr>
        <w:t>O Lord, save thy people.</w:t>
      </w:r>
      <w:r w:rsidR="00512AF5">
        <w:rPr>
          <w:rFonts w:asciiTheme="minorHAnsi" w:hAnsiTheme="minorHAnsi"/>
          <w:sz w:val="30"/>
          <w:szCs w:val="30"/>
          <w:lang w:val="en-IE"/>
        </w:rPr>
        <w:t xml:space="preserve">   </w:t>
      </w:r>
    </w:p>
    <w:p w14:paraId="3A1DEF19" w14:textId="4A6F87BB" w:rsidR="0098788E" w:rsidRPr="00AC3BE2" w:rsidRDefault="0098788E" w:rsidP="00512AF5">
      <w:pPr>
        <w:widowControl w:val="0"/>
        <w:rPr>
          <w:rFonts w:asciiTheme="minorHAnsi" w:hAnsiTheme="minorHAnsi"/>
          <w:sz w:val="30"/>
          <w:szCs w:val="30"/>
          <w:lang w:val="en-IE"/>
        </w:rPr>
      </w:pPr>
      <w:r w:rsidRPr="00512AF5">
        <w:rPr>
          <w:rFonts w:asciiTheme="minorHAnsi" w:hAnsiTheme="minorHAnsi"/>
          <w:b/>
          <w:bCs/>
          <w:i/>
          <w:iCs/>
          <w:sz w:val="30"/>
          <w:szCs w:val="30"/>
          <w:lang w:val="en-IE"/>
        </w:rPr>
        <w:t>And bless thine inheritance.</w:t>
      </w:r>
    </w:p>
    <w:p w14:paraId="33B6EE85" w14:textId="77777777" w:rsidR="000F4AE6" w:rsidRDefault="00295344" w:rsidP="00520DB9">
      <w:pPr>
        <w:widowControl w:val="0"/>
        <w:rPr>
          <w:rFonts w:asciiTheme="minorHAnsi" w:hAnsiTheme="minorHAnsi"/>
          <w:sz w:val="30"/>
          <w:szCs w:val="30"/>
          <w:lang w:val="en-IE"/>
        </w:rPr>
      </w:pPr>
      <w:r>
        <w:rPr>
          <w:rFonts w:asciiTheme="minorHAnsi" w:hAnsiTheme="minorHAnsi"/>
          <w:sz w:val="30"/>
          <w:szCs w:val="30"/>
          <w:lang w:val="en-IE"/>
        </w:rPr>
        <w:t xml:space="preserve">Give peace in our time, O Lord.   </w:t>
      </w:r>
    </w:p>
    <w:p w14:paraId="0BD1D4C8" w14:textId="0D41BEDF" w:rsidR="00F61D37" w:rsidRPr="00520DB9" w:rsidRDefault="0098788E" w:rsidP="00520DB9">
      <w:pPr>
        <w:widowControl w:val="0"/>
        <w:rPr>
          <w:rFonts w:asciiTheme="minorHAnsi" w:hAnsiTheme="minorHAnsi"/>
          <w:b/>
          <w:bCs/>
          <w:i/>
          <w:iCs/>
          <w:sz w:val="30"/>
          <w:szCs w:val="30"/>
          <w:lang w:val="en-IE"/>
        </w:rPr>
      </w:pPr>
      <w:r w:rsidRPr="00512AF5">
        <w:rPr>
          <w:rFonts w:asciiTheme="minorHAnsi" w:hAnsiTheme="minorHAnsi"/>
          <w:b/>
          <w:bCs/>
          <w:i/>
          <w:iCs/>
          <w:sz w:val="30"/>
          <w:szCs w:val="30"/>
          <w:lang w:val="en-IE"/>
        </w:rPr>
        <w:t xml:space="preserve">Because there is none other </w:t>
      </w:r>
      <w:proofErr w:type="spellStart"/>
      <w:r w:rsidRPr="00512AF5">
        <w:rPr>
          <w:rFonts w:asciiTheme="minorHAnsi" w:hAnsiTheme="minorHAnsi"/>
          <w:b/>
          <w:bCs/>
          <w:i/>
          <w:iCs/>
          <w:sz w:val="30"/>
          <w:szCs w:val="30"/>
          <w:lang w:val="en-IE"/>
        </w:rPr>
        <w:t>that</w:t>
      </w:r>
      <w:proofErr w:type="spellEnd"/>
      <w:r w:rsidRPr="00512AF5">
        <w:rPr>
          <w:rFonts w:asciiTheme="minorHAnsi" w:hAnsiTheme="minorHAnsi"/>
          <w:b/>
          <w:bCs/>
          <w:i/>
          <w:iCs/>
          <w:sz w:val="30"/>
          <w:szCs w:val="30"/>
          <w:lang w:val="en-IE"/>
        </w:rPr>
        <w:t xml:space="preserve"> </w:t>
      </w:r>
      <w:proofErr w:type="spellStart"/>
      <w:r w:rsidRPr="00512AF5">
        <w:rPr>
          <w:rFonts w:asciiTheme="minorHAnsi" w:hAnsiTheme="minorHAnsi"/>
          <w:b/>
          <w:bCs/>
          <w:i/>
          <w:iCs/>
          <w:sz w:val="30"/>
          <w:szCs w:val="30"/>
          <w:lang w:val="en-IE"/>
        </w:rPr>
        <w:t>fighteth</w:t>
      </w:r>
      <w:proofErr w:type="spellEnd"/>
      <w:r w:rsidRPr="00512AF5">
        <w:rPr>
          <w:rFonts w:asciiTheme="minorHAnsi" w:hAnsiTheme="minorHAnsi"/>
          <w:b/>
          <w:bCs/>
          <w:i/>
          <w:iCs/>
          <w:sz w:val="30"/>
          <w:szCs w:val="30"/>
          <w:lang w:val="en-IE"/>
        </w:rPr>
        <w:t xml:space="preserve"> for us but only thou, O God.</w:t>
      </w:r>
    </w:p>
    <w:p w14:paraId="49538420" w14:textId="77777777" w:rsidR="00E044C1" w:rsidRDefault="0098788E" w:rsidP="00B72E1A">
      <w:pPr>
        <w:widowControl w:val="0"/>
        <w:rPr>
          <w:rFonts w:asciiTheme="minorHAnsi" w:hAnsiTheme="minorHAnsi"/>
          <w:b/>
          <w:bCs/>
          <w:i/>
          <w:iCs/>
          <w:sz w:val="30"/>
          <w:szCs w:val="30"/>
          <w:lang w:val="en-IE"/>
        </w:rPr>
      </w:pPr>
      <w:r w:rsidRPr="00512AF5">
        <w:rPr>
          <w:rFonts w:asciiTheme="minorHAnsi" w:hAnsiTheme="minorHAnsi"/>
          <w:sz w:val="30"/>
          <w:szCs w:val="30"/>
          <w:lang w:val="en-IE"/>
        </w:rPr>
        <w:t> O God, make clean our hearts within us.</w:t>
      </w:r>
      <w:r w:rsidR="00295344">
        <w:rPr>
          <w:rFonts w:asciiTheme="minorHAnsi" w:hAnsiTheme="minorHAnsi"/>
          <w:sz w:val="30"/>
          <w:szCs w:val="30"/>
          <w:lang w:val="en-IE"/>
        </w:rPr>
        <w:t xml:space="preserve">  </w:t>
      </w:r>
      <w:r w:rsidR="00AC3BE2">
        <w:rPr>
          <w:rFonts w:asciiTheme="minorHAnsi" w:hAnsiTheme="minorHAnsi"/>
          <w:sz w:val="30"/>
          <w:szCs w:val="30"/>
          <w:lang w:val="en-IE"/>
        </w:rPr>
        <w:br/>
      </w:r>
      <w:r w:rsidRPr="00512AF5">
        <w:rPr>
          <w:rFonts w:asciiTheme="minorHAnsi" w:hAnsiTheme="minorHAnsi"/>
          <w:b/>
          <w:bCs/>
          <w:i/>
          <w:iCs/>
          <w:sz w:val="30"/>
          <w:szCs w:val="30"/>
          <w:lang w:val="en-IE"/>
        </w:rPr>
        <w:t xml:space="preserve">And take not thy Holy Spirit from us.       </w:t>
      </w:r>
    </w:p>
    <w:p w14:paraId="627158E9" w14:textId="2ED13F91" w:rsidR="00461B6F" w:rsidRPr="00870FBD" w:rsidRDefault="00395937" w:rsidP="00B72E1A">
      <w:pPr>
        <w:widowControl w:val="0"/>
        <w:rPr>
          <w:rFonts w:asciiTheme="minorHAnsi" w:hAnsiTheme="minorHAnsi"/>
          <w:b/>
          <w:bCs/>
          <w:i/>
          <w:iCs/>
          <w:sz w:val="30"/>
          <w:szCs w:val="30"/>
          <w:lang w:val="en-IE"/>
        </w:rPr>
      </w:pPr>
      <w:r>
        <w:rPr>
          <w:rFonts w:asciiTheme="minorHAnsi" w:hAnsiTheme="minorHAnsi"/>
          <w:b/>
          <w:bCs/>
          <w:i/>
          <w:iCs/>
          <w:sz w:val="30"/>
          <w:szCs w:val="30"/>
          <w:lang w:val="en-IE"/>
        </w:rPr>
        <w:t xml:space="preserve"> </w:t>
      </w:r>
    </w:p>
    <w:p w14:paraId="25BA9D64" w14:textId="77777777" w:rsidR="006B11E6" w:rsidRDefault="006B11E6" w:rsidP="00B72E1A">
      <w:pPr>
        <w:widowControl w:val="0"/>
        <w:rPr>
          <w:rFonts w:ascii="Calibri" w:hAnsi="Calibri"/>
          <w:color w:val="000000" w:themeColor="text1"/>
          <w:sz w:val="32"/>
          <w:szCs w:val="32"/>
          <w:u w:val="single"/>
          <w:lang w:val="en-IE"/>
        </w:rPr>
      </w:pPr>
    </w:p>
    <w:p w14:paraId="70AE315A" w14:textId="12896189" w:rsidR="00913971" w:rsidRPr="006B7041" w:rsidRDefault="00B72E1A" w:rsidP="00B72E1A">
      <w:pPr>
        <w:widowControl w:val="0"/>
        <w:rPr>
          <w:rFonts w:asciiTheme="minorHAnsi" w:hAnsiTheme="minorHAnsi"/>
          <w:b/>
          <w:bCs/>
          <w:i/>
          <w:iCs/>
          <w:sz w:val="30"/>
          <w:szCs w:val="30"/>
          <w:lang w:val="en-IE"/>
        </w:rPr>
      </w:pPr>
      <w:r w:rsidRPr="00072436">
        <w:rPr>
          <w:rFonts w:ascii="Calibri" w:hAnsi="Calibri"/>
          <w:color w:val="000000" w:themeColor="text1"/>
          <w:sz w:val="32"/>
          <w:szCs w:val="32"/>
          <w:u w:val="single"/>
          <w:lang w:val="en-IE"/>
        </w:rPr>
        <w:t>The Collect for the day</w:t>
      </w:r>
      <w:r w:rsidRPr="000A5757">
        <w:rPr>
          <w:rFonts w:ascii="Calibri" w:hAnsi="Calibri"/>
          <w:color w:val="000000" w:themeColor="text1"/>
          <w:sz w:val="30"/>
          <w:szCs w:val="30"/>
          <w:lang w:val="en-IE"/>
        </w:rPr>
        <w:t xml:space="preserve">   </w:t>
      </w:r>
      <w:r w:rsidRPr="004001DD">
        <w:rPr>
          <w:rFonts w:ascii="Calibri" w:hAnsi="Calibri"/>
          <w:color w:val="FF0000"/>
          <w:sz w:val="30"/>
          <w:szCs w:val="30"/>
          <w:lang w:val="en-IE"/>
        </w:rPr>
        <w:br/>
      </w:r>
      <w:r w:rsidR="00892B51" w:rsidRPr="00044FF4">
        <w:rPr>
          <w:rFonts w:ascii="Calibri" w:hAnsi="Calibri"/>
          <w:bCs/>
          <w:iCs/>
          <w:color w:val="000000" w:themeColor="text1"/>
          <w:sz w:val="30"/>
          <w:szCs w:val="30"/>
          <w:lang w:val="en-IE"/>
        </w:rPr>
        <w:t>O God the King of glory, you have exalted</w:t>
      </w:r>
      <w:r w:rsidR="003A2DD7" w:rsidRPr="00044FF4">
        <w:rPr>
          <w:rFonts w:ascii="Calibri" w:hAnsi="Calibri"/>
          <w:bCs/>
          <w:iCs/>
          <w:color w:val="000000" w:themeColor="text1"/>
          <w:sz w:val="30"/>
          <w:szCs w:val="30"/>
          <w:lang w:val="en-IE"/>
        </w:rPr>
        <w:t xml:space="preserve"> your only Son Jesus Christ with great triumph to your kingdom in heaven: we beseech you, leave us not comfortless, </w:t>
      </w:r>
      <w:r w:rsidR="001E586A" w:rsidRPr="00044FF4">
        <w:rPr>
          <w:rFonts w:ascii="Calibri" w:hAnsi="Calibri"/>
          <w:bCs/>
          <w:iCs/>
          <w:color w:val="000000" w:themeColor="text1"/>
          <w:sz w:val="30"/>
          <w:szCs w:val="30"/>
          <w:lang w:val="en-IE"/>
        </w:rPr>
        <w:t>but send your Holy Spirit to strengthen us and exalt us to the place where our Saviour Christ is gone before</w:t>
      </w:r>
      <w:r w:rsidR="00BB79D3" w:rsidRPr="00044FF4">
        <w:rPr>
          <w:rFonts w:ascii="Calibri" w:hAnsi="Calibri"/>
          <w:bCs/>
          <w:iCs/>
          <w:color w:val="000000" w:themeColor="text1"/>
          <w:sz w:val="30"/>
          <w:szCs w:val="30"/>
          <w:lang w:val="en-IE"/>
        </w:rPr>
        <w:t>, who is alive and reigns with you, in the unity of the Holy Spirit, one God, now and for ever</w:t>
      </w:r>
      <w:r w:rsidR="00BC6DD9" w:rsidRPr="00044FF4">
        <w:rPr>
          <w:rFonts w:ascii="Calibri" w:hAnsi="Calibri"/>
          <w:bCs/>
          <w:iCs/>
          <w:color w:val="000000" w:themeColor="text1"/>
          <w:sz w:val="30"/>
          <w:szCs w:val="30"/>
          <w:lang w:val="en-IE"/>
        </w:rPr>
        <w:t>.</w:t>
      </w:r>
      <w:r w:rsidR="00266404" w:rsidRPr="00044FF4">
        <w:rPr>
          <w:rFonts w:ascii="Calibri" w:hAnsi="Calibri"/>
          <w:bCs/>
          <w:iCs/>
          <w:color w:val="000000" w:themeColor="text1"/>
          <w:sz w:val="30"/>
          <w:szCs w:val="30"/>
          <w:lang w:val="en-IE"/>
        </w:rPr>
        <w:t xml:space="preserve"> </w:t>
      </w:r>
      <w:r w:rsidR="00AF48A8">
        <w:rPr>
          <w:rFonts w:ascii="Calibri" w:hAnsi="Calibri"/>
          <w:bCs/>
          <w:iCs/>
          <w:color w:val="000000" w:themeColor="text1"/>
          <w:sz w:val="30"/>
          <w:szCs w:val="30"/>
          <w:lang w:val="en-IE"/>
        </w:rPr>
        <w:t xml:space="preserve"> </w:t>
      </w:r>
      <w:r w:rsidR="003024F8" w:rsidRPr="00044FF4">
        <w:rPr>
          <w:rFonts w:ascii="Calibri" w:hAnsi="Calibri"/>
          <w:b/>
          <w:i/>
          <w:color w:val="000000" w:themeColor="text1"/>
          <w:sz w:val="30"/>
          <w:szCs w:val="30"/>
          <w:lang w:val="en-IE"/>
        </w:rPr>
        <w:t>Amen</w:t>
      </w:r>
      <w:r w:rsidR="002F50EB" w:rsidRPr="00044FF4">
        <w:rPr>
          <w:rFonts w:ascii="Calibri" w:hAnsi="Calibri"/>
          <w:b/>
          <w:i/>
          <w:color w:val="000000" w:themeColor="text1"/>
          <w:sz w:val="30"/>
          <w:szCs w:val="30"/>
          <w:lang w:val="en-IE"/>
        </w:rPr>
        <w:t>.</w:t>
      </w:r>
      <w:r w:rsidR="00044910" w:rsidRPr="00534160">
        <w:rPr>
          <w:rFonts w:ascii="Calibri" w:hAnsi="Calibri"/>
          <w:b/>
          <w:i/>
          <w:color w:val="FF0000"/>
          <w:sz w:val="30"/>
          <w:szCs w:val="30"/>
          <w:lang w:val="en-IE"/>
        </w:rPr>
        <w:br/>
      </w:r>
    </w:p>
    <w:p w14:paraId="10AE85E7" w14:textId="77777777" w:rsidR="00B72E1A" w:rsidRPr="00072436" w:rsidRDefault="00B72E1A" w:rsidP="00B72E1A">
      <w:pPr>
        <w:widowControl w:val="0"/>
        <w:rPr>
          <w:rFonts w:ascii="Calibri" w:hAnsi="Calibri"/>
          <w:sz w:val="32"/>
          <w:szCs w:val="32"/>
          <w:u w:val="single"/>
          <w:lang w:val="en-IE"/>
        </w:rPr>
      </w:pPr>
      <w:r w:rsidRPr="00072436">
        <w:rPr>
          <w:rFonts w:ascii="Calibri" w:hAnsi="Calibri"/>
          <w:sz w:val="32"/>
          <w:szCs w:val="32"/>
          <w:u w:val="single"/>
          <w:lang w:val="en-IE"/>
        </w:rPr>
        <w:t>The Second Collect, for Peace</w:t>
      </w:r>
    </w:p>
    <w:p w14:paraId="65A84E17" w14:textId="55179EF9" w:rsidR="00913971" w:rsidRPr="006B7041" w:rsidRDefault="00B72E1A" w:rsidP="006B7041">
      <w:pPr>
        <w:widowControl w:val="0"/>
        <w:ind w:right="-142"/>
        <w:rPr>
          <w:rFonts w:ascii="Calibri" w:hAnsi="Calibri"/>
          <w:bCs/>
          <w:iCs/>
          <w:sz w:val="30"/>
          <w:szCs w:val="30"/>
          <w:lang w:val="en-IE"/>
        </w:rPr>
      </w:pPr>
      <w:r w:rsidRPr="00512AF5">
        <w:rPr>
          <w:rFonts w:ascii="Calibri" w:hAnsi="Calibri"/>
          <w:bCs/>
          <w:iCs/>
          <w:sz w:val="30"/>
          <w:szCs w:val="30"/>
          <w:lang w:val="en-IE"/>
        </w:rPr>
        <w:t xml:space="preserve">O God, who art the author of peace and lover of concord, in knowledge of whom </w:t>
      </w:r>
      <w:proofErr w:type="spellStart"/>
      <w:r w:rsidRPr="00512AF5">
        <w:rPr>
          <w:rFonts w:ascii="Calibri" w:hAnsi="Calibri"/>
          <w:bCs/>
          <w:iCs/>
          <w:sz w:val="30"/>
          <w:szCs w:val="30"/>
          <w:lang w:val="en-IE"/>
        </w:rPr>
        <w:t>standeth</w:t>
      </w:r>
      <w:proofErr w:type="spellEnd"/>
      <w:r w:rsidRPr="00512AF5">
        <w:rPr>
          <w:rFonts w:ascii="Calibri" w:hAnsi="Calibri"/>
          <w:bCs/>
          <w:iCs/>
          <w:sz w:val="30"/>
          <w:szCs w:val="30"/>
          <w:lang w:val="en-IE"/>
        </w:rPr>
        <w:t xml:space="preserve"> our eternal life, whose service is perfect freedom: defend us thy humble servants in all assaults of our enemies; that we, surely trusting in thy defence, may not fear the power of any adversaries, through the might of Jesus Christ our Lord.  </w:t>
      </w:r>
      <w:r w:rsidRPr="00512AF5">
        <w:rPr>
          <w:rFonts w:ascii="Calibri" w:hAnsi="Calibri"/>
          <w:b/>
          <w:bCs/>
          <w:i/>
          <w:iCs/>
          <w:sz w:val="30"/>
          <w:szCs w:val="30"/>
          <w:lang w:val="en-IE"/>
        </w:rPr>
        <w:t>Amen.</w:t>
      </w:r>
      <w:r w:rsidR="00044910">
        <w:rPr>
          <w:rFonts w:ascii="Calibri" w:hAnsi="Calibri"/>
          <w:b/>
          <w:bCs/>
          <w:i/>
          <w:iCs/>
          <w:sz w:val="30"/>
          <w:szCs w:val="30"/>
          <w:lang w:val="en-IE"/>
        </w:rPr>
        <w:br/>
      </w:r>
    </w:p>
    <w:p w14:paraId="2DDD2A9D" w14:textId="77777777" w:rsidR="00B72E1A" w:rsidRPr="00072436" w:rsidRDefault="00B72E1A" w:rsidP="00227430">
      <w:pPr>
        <w:widowControl w:val="0"/>
        <w:rPr>
          <w:rFonts w:ascii="Calibri" w:hAnsi="Calibri"/>
          <w:b/>
          <w:bCs/>
          <w:i/>
          <w:iCs/>
          <w:sz w:val="32"/>
          <w:szCs w:val="32"/>
          <w:lang w:val="en-IE"/>
        </w:rPr>
      </w:pPr>
      <w:r w:rsidRPr="00072436">
        <w:rPr>
          <w:rFonts w:ascii="Calibri" w:hAnsi="Calibri"/>
          <w:sz w:val="32"/>
          <w:szCs w:val="32"/>
          <w:u w:val="single"/>
          <w:lang w:val="en-IE"/>
        </w:rPr>
        <w:t>The Third Collect, for Grace</w:t>
      </w:r>
    </w:p>
    <w:p w14:paraId="34E326FD" w14:textId="45CB4DFC" w:rsidR="008B6F23" w:rsidRPr="00870FBD" w:rsidRDefault="00B72E1A" w:rsidP="0035162C">
      <w:pPr>
        <w:widowControl w:val="0"/>
        <w:rPr>
          <w:rFonts w:ascii="Calibri" w:hAnsi="Calibri"/>
          <w:b/>
          <w:bCs/>
          <w:i/>
          <w:iCs/>
          <w:sz w:val="30"/>
          <w:szCs w:val="30"/>
          <w:lang w:val="en-IE"/>
        </w:rPr>
      </w:pPr>
      <w:r w:rsidRPr="00512AF5">
        <w:rPr>
          <w:rFonts w:ascii="Calibri" w:hAnsi="Calibri"/>
          <w:bCs/>
          <w:iCs/>
          <w:sz w:val="30"/>
          <w:szCs w:val="30"/>
          <w:lang w:val="en-IE"/>
        </w:rPr>
        <w:t xml:space="preserve">O Lord our heavenly Father, almighty and everlasting God, who hast safely brought us to the beginning of this day: defend us in the same with thy mighty power; and grant that this day we fall into no sin neither run into any kind of danger, but that all our doings may be ordered by thy governance, to do always what is righteous in thy sight; through Jesus Christ our Lord.  </w:t>
      </w:r>
      <w:r w:rsidRPr="00512AF5">
        <w:rPr>
          <w:rFonts w:ascii="Calibri" w:hAnsi="Calibri"/>
          <w:b/>
          <w:bCs/>
          <w:i/>
          <w:iCs/>
          <w:sz w:val="30"/>
          <w:szCs w:val="30"/>
          <w:lang w:val="en-IE"/>
        </w:rPr>
        <w:t>Amen</w:t>
      </w:r>
      <w:r w:rsidR="002F50EB">
        <w:rPr>
          <w:rFonts w:ascii="Calibri" w:hAnsi="Calibri"/>
          <w:b/>
          <w:bCs/>
          <w:i/>
          <w:iCs/>
          <w:sz w:val="30"/>
          <w:szCs w:val="30"/>
          <w:lang w:val="en-IE"/>
        </w:rPr>
        <w:t>.</w:t>
      </w:r>
    </w:p>
    <w:p w14:paraId="6496009D" w14:textId="77777777" w:rsidR="00044FF4" w:rsidRDefault="00044FF4" w:rsidP="0035162C">
      <w:pPr>
        <w:widowControl w:val="0"/>
        <w:rPr>
          <w:rFonts w:ascii="Calibri" w:hAnsi="Calibri"/>
          <w:color w:val="000000" w:themeColor="text1"/>
          <w:sz w:val="32"/>
          <w:szCs w:val="32"/>
          <w:lang w:val="en-US"/>
        </w:rPr>
      </w:pPr>
    </w:p>
    <w:p w14:paraId="2E46C888" w14:textId="77777777" w:rsidR="00044FF4" w:rsidRDefault="00044FF4" w:rsidP="0035162C">
      <w:pPr>
        <w:widowControl w:val="0"/>
        <w:rPr>
          <w:rFonts w:ascii="Calibri" w:hAnsi="Calibri"/>
          <w:color w:val="000000" w:themeColor="text1"/>
          <w:sz w:val="32"/>
          <w:szCs w:val="32"/>
          <w:lang w:val="en-US"/>
        </w:rPr>
      </w:pPr>
    </w:p>
    <w:p w14:paraId="692BEC78" w14:textId="75FAB6E1" w:rsidR="00C12FCC" w:rsidRPr="00870FBD" w:rsidRDefault="00C12FCC" w:rsidP="0035162C">
      <w:pPr>
        <w:widowControl w:val="0"/>
        <w:rPr>
          <w:rFonts w:ascii="Calibri" w:hAnsi="Calibri"/>
          <w:color w:val="000000" w:themeColor="text1"/>
          <w:sz w:val="16"/>
          <w:szCs w:val="16"/>
          <w:lang w:val="en-US"/>
        </w:rPr>
      </w:pPr>
      <w:r w:rsidRPr="00870FBD">
        <w:rPr>
          <w:rFonts w:ascii="Calibri" w:hAnsi="Calibri"/>
          <w:color w:val="000000" w:themeColor="text1"/>
          <w:sz w:val="32"/>
          <w:szCs w:val="32"/>
          <w:lang w:val="en-US"/>
        </w:rPr>
        <w:lastRenderedPageBreak/>
        <w:t>Hymn</w:t>
      </w:r>
    </w:p>
    <w:p w14:paraId="3572AE59" w14:textId="09A01112" w:rsidR="00AB1692" w:rsidRPr="00C92792" w:rsidRDefault="00CF2F48" w:rsidP="0035162C">
      <w:pPr>
        <w:widowControl w:val="0"/>
        <w:rPr>
          <w:rFonts w:asciiTheme="minorHAnsi" w:hAnsiTheme="minorHAnsi" w:cstheme="minorHAnsi"/>
          <w:color w:val="FF0000"/>
          <w:sz w:val="30"/>
          <w:szCs w:val="30"/>
          <w:lang w:val="en-US"/>
        </w:rPr>
      </w:pPr>
      <w:r>
        <w:rPr>
          <w:rFonts w:asciiTheme="minorHAnsi" w:hAnsiTheme="minorHAnsi" w:cstheme="minorHAnsi"/>
          <w:noProof/>
          <w:color w:val="FF0000"/>
          <w:sz w:val="30"/>
          <w:szCs w:val="30"/>
          <w:lang w:val="en-US"/>
          <w14:ligatures w14:val="none"/>
          <w14:cntxtAlts w14:val="0"/>
        </w:rPr>
        <mc:AlternateContent>
          <mc:Choice Requires="wps">
            <w:drawing>
              <wp:anchor distT="0" distB="0" distL="114300" distR="114300" simplePos="0" relativeHeight="251676672" behindDoc="0" locked="0" layoutInCell="1" allowOverlap="1" wp14:anchorId="5CBB88E6" wp14:editId="374B4C3A">
                <wp:simplePos x="0" y="0"/>
                <wp:positionH relativeFrom="column">
                  <wp:posOffset>3759200</wp:posOffset>
                </wp:positionH>
                <wp:positionV relativeFrom="paragraph">
                  <wp:posOffset>170815</wp:posOffset>
                </wp:positionV>
                <wp:extent cx="3175000" cy="26543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75000" cy="2654300"/>
                        </a:xfrm>
                        <a:prstGeom prst="rect">
                          <a:avLst/>
                        </a:prstGeom>
                        <a:solidFill>
                          <a:schemeClr val="lt1"/>
                        </a:solidFill>
                        <a:ln w="6350">
                          <a:noFill/>
                        </a:ln>
                      </wps:spPr>
                      <wps:txbx>
                        <w:txbxContent>
                          <w:p w14:paraId="10ED46CC" w14:textId="77777777" w:rsidR="00CF2F48" w:rsidRPr="00C92792" w:rsidRDefault="00CF2F48" w:rsidP="00CF2F48">
                            <w:pPr>
                              <w:rPr>
                                <w:rFonts w:asciiTheme="minorHAnsi" w:hAnsiTheme="minorHAnsi" w:cstheme="minorHAnsi"/>
                                <w:sz w:val="30"/>
                                <w:szCs w:val="30"/>
                              </w:rPr>
                            </w:pPr>
                            <w:r w:rsidRPr="00C92792">
                              <w:rPr>
                                <w:rFonts w:asciiTheme="minorHAnsi" w:hAnsiTheme="minorHAnsi" w:cstheme="minorHAnsi"/>
                                <w:sz w:val="30"/>
                                <w:szCs w:val="30"/>
                              </w:rPr>
                              <w:t>Jesus is worthy to receive</w:t>
                            </w:r>
                          </w:p>
                          <w:p w14:paraId="79C1B9A7" w14:textId="77777777" w:rsidR="00CF2F48" w:rsidRPr="00C92792" w:rsidRDefault="00CF2F48" w:rsidP="00CF2F48">
                            <w:pPr>
                              <w:rPr>
                                <w:rFonts w:asciiTheme="minorHAnsi" w:hAnsiTheme="minorHAnsi" w:cstheme="minorHAnsi"/>
                                <w:sz w:val="30"/>
                                <w:szCs w:val="30"/>
                              </w:rPr>
                            </w:pPr>
                            <w:r w:rsidRPr="00C92792">
                              <w:rPr>
                                <w:rFonts w:asciiTheme="minorHAnsi" w:hAnsiTheme="minorHAnsi" w:cstheme="minorHAnsi"/>
                                <w:sz w:val="30"/>
                                <w:szCs w:val="30"/>
                              </w:rPr>
                              <w:t xml:space="preserve">Honour and power </w:t>
                            </w:r>
                            <w:proofErr w:type="gramStart"/>
                            <w:r w:rsidRPr="00C92792">
                              <w:rPr>
                                <w:rFonts w:asciiTheme="minorHAnsi" w:hAnsiTheme="minorHAnsi" w:cstheme="minorHAnsi"/>
                                <w:sz w:val="30"/>
                                <w:szCs w:val="30"/>
                              </w:rPr>
                              <w:t>divine;</w:t>
                            </w:r>
                            <w:proofErr w:type="gramEnd"/>
                          </w:p>
                          <w:p w14:paraId="17FC28B1" w14:textId="77777777" w:rsidR="00CF2F48" w:rsidRPr="00C92792" w:rsidRDefault="00CF2F48" w:rsidP="00CF2F48">
                            <w:pPr>
                              <w:rPr>
                                <w:rFonts w:asciiTheme="minorHAnsi" w:hAnsiTheme="minorHAnsi" w:cstheme="minorHAnsi"/>
                                <w:sz w:val="30"/>
                                <w:szCs w:val="30"/>
                              </w:rPr>
                            </w:pPr>
                            <w:r w:rsidRPr="00C92792">
                              <w:rPr>
                                <w:rFonts w:asciiTheme="minorHAnsi" w:hAnsiTheme="minorHAnsi" w:cstheme="minorHAnsi"/>
                                <w:sz w:val="30"/>
                                <w:szCs w:val="30"/>
                              </w:rPr>
                              <w:t>And blessings, more than we can give,</w:t>
                            </w:r>
                          </w:p>
                          <w:p w14:paraId="3FB1CCDE" w14:textId="77777777" w:rsidR="00CF2F48" w:rsidRPr="00C92792" w:rsidRDefault="00CF2F48" w:rsidP="00CF2F48">
                            <w:pPr>
                              <w:rPr>
                                <w:rFonts w:asciiTheme="minorHAnsi" w:hAnsiTheme="minorHAnsi" w:cstheme="minorHAnsi"/>
                                <w:sz w:val="30"/>
                                <w:szCs w:val="30"/>
                              </w:rPr>
                            </w:pPr>
                            <w:r w:rsidRPr="00C92792">
                              <w:rPr>
                                <w:rFonts w:asciiTheme="minorHAnsi" w:hAnsiTheme="minorHAnsi" w:cstheme="minorHAnsi"/>
                                <w:sz w:val="30"/>
                                <w:szCs w:val="30"/>
                              </w:rPr>
                              <w:t>Be, Lord, for ever thine.</w:t>
                            </w:r>
                          </w:p>
                          <w:p w14:paraId="230D2DD4" w14:textId="77777777" w:rsidR="00CF2F48" w:rsidRPr="00C92792" w:rsidRDefault="00CF2F48" w:rsidP="00CF2F48">
                            <w:pPr>
                              <w:rPr>
                                <w:rFonts w:asciiTheme="minorHAnsi" w:hAnsiTheme="minorHAnsi" w:cstheme="minorHAnsi"/>
                                <w:sz w:val="30"/>
                                <w:szCs w:val="30"/>
                              </w:rPr>
                            </w:pPr>
                          </w:p>
                          <w:p w14:paraId="4BA3D4F0" w14:textId="77777777" w:rsidR="00CF2F48" w:rsidRPr="00C92792" w:rsidRDefault="00CF2F48" w:rsidP="00CF2F48">
                            <w:pPr>
                              <w:rPr>
                                <w:rFonts w:asciiTheme="minorHAnsi" w:hAnsiTheme="minorHAnsi" w:cstheme="minorHAnsi"/>
                                <w:sz w:val="30"/>
                                <w:szCs w:val="30"/>
                              </w:rPr>
                            </w:pPr>
                            <w:r w:rsidRPr="00C92792">
                              <w:rPr>
                                <w:rFonts w:asciiTheme="minorHAnsi" w:hAnsiTheme="minorHAnsi" w:cstheme="minorHAnsi"/>
                                <w:sz w:val="30"/>
                                <w:szCs w:val="30"/>
                              </w:rPr>
                              <w:t>Let all creation join in one</w:t>
                            </w:r>
                          </w:p>
                          <w:p w14:paraId="672CDA7F" w14:textId="77777777" w:rsidR="00CF2F48" w:rsidRPr="00C92792" w:rsidRDefault="00CF2F48" w:rsidP="00CF2F48">
                            <w:pPr>
                              <w:rPr>
                                <w:rFonts w:asciiTheme="minorHAnsi" w:hAnsiTheme="minorHAnsi" w:cstheme="minorHAnsi"/>
                                <w:sz w:val="30"/>
                                <w:szCs w:val="30"/>
                              </w:rPr>
                            </w:pPr>
                            <w:r w:rsidRPr="00C92792">
                              <w:rPr>
                                <w:rFonts w:asciiTheme="minorHAnsi" w:hAnsiTheme="minorHAnsi" w:cstheme="minorHAnsi"/>
                                <w:sz w:val="30"/>
                                <w:szCs w:val="30"/>
                              </w:rPr>
                              <w:t>To bless the sacred name</w:t>
                            </w:r>
                          </w:p>
                          <w:p w14:paraId="3EC715C6" w14:textId="77777777" w:rsidR="00CF2F48" w:rsidRPr="00C92792" w:rsidRDefault="00CF2F48" w:rsidP="00CF2F48">
                            <w:pPr>
                              <w:rPr>
                                <w:rFonts w:asciiTheme="minorHAnsi" w:hAnsiTheme="minorHAnsi" w:cstheme="minorHAnsi"/>
                                <w:sz w:val="30"/>
                                <w:szCs w:val="30"/>
                              </w:rPr>
                            </w:pPr>
                            <w:r w:rsidRPr="00C92792">
                              <w:rPr>
                                <w:rFonts w:asciiTheme="minorHAnsi" w:hAnsiTheme="minorHAnsi" w:cstheme="minorHAnsi"/>
                                <w:sz w:val="30"/>
                                <w:szCs w:val="30"/>
                              </w:rPr>
                              <w:t>Of him that sits upon the throne,</w:t>
                            </w:r>
                          </w:p>
                          <w:p w14:paraId="769B2C63" w14:textId="77777777" w:rsidR="00CF2F48" w:rsidRPr="00C92792" w:rsidRDefault="00CF2F48" w:rsidP="00CF2F48">
                            <w:pPr>
                              <w:rPr>
                                <w:rFonts w:asciiTheme="minorHAnsi" w:hAnsiTheme="minorHAnsi" w:cstheme="minorHAnsi"/>
                                <w:sz w:val="30"/>
                                <w:szCs w:val="30"/>
                              </w:rPr>
                            </w:pPr>
                            <w:r w:rsidRPr="00C92792">
                              <w:rPr>
                                <w:rFonts w:asciiTheme="minorHAnsi" w:hAnsiTheme="minorHAnsi" w:cstheme="minorHAnsi"/>
                                <w:sz w:val="30"/>
                                <w:szCs w:val="30"/>
                              </w:rPr>
                              <w:t>And to adore the Lamb.</w:t>
                            </w:r>
                          </w:p>
                          <w:p w14:paraId="3A02BB8A" w14:textId="77777777" w:rsidR="00CF2F48" w:rsidRPr="00C92792" w:rsidRDefault="00CF2F48" w:rsidP="00CF2F48">
                            <w:pPr>
                              <w:rPr>
                                <w:rFonts w:asciiTheme="minorHAnsi" w:hAnsiTheme="minorHAnsi" w:cstheme="minorHAnsi"/>
                                <w:sz w:val="30"/>
                                <w:szCs w:val="30"/>
                              </w:rPr>
                            </w:pPr>
                          </w:p>
                          <w:p w14:paraId="15E1746D" w14:textId="77777777" w:rsidR="00CF2F48" w:rsidRPr="00C92792" w:rsidRDefault="00CF2F48" w:rsidP="00CF2F48">
                            <w:pPr>
                              <w:jc w:val="right"/>
                              <w:rPr>
                                <w:rFonts w:asciiTheme="minorHAnsi" w:hAnsiTheme="minorHAnsi" w:cstheme="minorHAnsi"/>
                                <w:i/>
                                <w:iCs/>
                                <w:sz w:val="24"/>
                                <w:szCs w:val="24"/>
                              </w:rPr>
                            </w:pPr>
                            <w:r w:rsidRPr="00C92792">
                              <w:rPr>
                                <w:rFonts w:asciiTheme="minorHAnsi" w:hAnsiTheme="minorHAnsi" w:cstheme="minorHAnsi"/>
                                <w:i/>
                                <w:iCs/>
                                <w:sz w:val="24"/>
                                <w:szCs w:val="24"/>
                              </w:rPr>
                              <w:t>I</w:t>
                            </w:r>
                            <w:r>
                              <w:rPr>
                                <w:rFonts w:asciiTheme="minorHAnsi" w:hAnsiTheme="minorHAnsi" w:cstheme="minorHAnsi"/>
                                <w:i/>
                                <w:iCs/>
                                <w:sz w:val="24"/>
                                <w:szCs w:val="24"/>
                              </w:rPr>
                              <w:t>saac</w:t>
                            </w:r>
                            <w:r w:rsidRPr="00C92792">
                              <w:rPr>
                                <w:rFonts w:asciiTheme="minorHAnsi" w:hAnsiTheme="minorHAnsi" w:cstheme="minorHAnsi"/>
                                <w:i/>
                                <w:iCs/>
                                <w:sz w:val="24"/>
                                <w:szCs w:val="24"/>
                              </w:rPr>
                              <w:t xml:space="preserve"> Watts </w:t>
                            </w:r>
                            <w:r>
                              <w:rPr>
                                <w:rFonts w:asciiTheme="minorHAnsi" w:hAnsiTheme="minorHAnsi" w:cstheme="minorHAnsi"/>
                                <w:i/>
                                <w:iCs/>
                                <w:sz w:val="24"/>
                                <w:szCs w:val="24"/>
                              </w:rPr>
                              <w:t>(1674-1748</w:t>
                            </w:r>
                            <w:r w:rsidRPr="00C92792">
                              <w:rPr>
                                <w:rFonts w:asciiTheme="minorHAnsi" w:hAnsiTheme="minorHAnsi" w:cstheme="minorHAnsi"/>
                                <w:i/>
                                <w:iCs/>
                                <w:sz w:val="24"/>
                                <w:szCs w:val="24"/>
                              </w:rPr>
                              <w:t>)</w:t>
                            </w:r>
                            <w:r>
                              <w:rPr>
                                <w:rFonts w:asciiTheme="minorHAnsi" w:hAnsiTheme="minorHAnsi" w:cstheme="minorHAnsi"/>
                                <w:i/>
                                <w:iCs/>
                                <w:sz w:val="24"/>
                                <w:szCs w:val="24"/>
                              </w:rPr>
                              <w:t xml:space="preserve"> (NEH349)</w:t>
                            </w:r>
                          </w:p>
                          <w:p w14:paraId="3D7F17C7" w14:textId="77777777" w:rsidR="00CF2F48" w:rsidRDefault="00CF2F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B88E6" id="Text Box 12" o:spid="_x0000_s1028" type="#_x0000_t202" style="position:absolute;margin-left:296pt;margin-top:13.45pt;width:250pt;height:2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" fillcolor="white [3201]" stroked="f" strokeweight=".5pt">
                <v:textbox>
                  <w:txbxContent>
                    <w:p w14:paraId="10ED46CC" w14:textId="77777777" w:rsidR="00CF2F48" w:rsidRPr="00C92792" w:rsidRDefault="00CF2F48" w:rsidP="00CF2F48">
                      <w:pPr>
                        <w:rPr>
                          <w:rFonts w:asciiTheme="minorHAnsi" w:hAnsiTheme="minorHAnsi" w:cstheme="minorHAnsi"/>
                          <w:sz w:val="30"/>
                          <w:szCs w:val="30"/>
                        </w:rPr>
                      </w:pPr>
                      <w:r w:rsidRPr="00C92792">
                        <w:rPr>
                          <w:rFonts w:asciiTheme="minorHAnsi" w:hAnsiTheme="minorHAnsi" w:cstheme="minorHAnsi"/>
                          <w:sz w:val="30"/>
                          <w:szCs w:val="30"/>
                        </w:rPr>
                        <w:t>Jesus is worthy to receive</w:t>
                      </w:r>
                    </w:p>
                    <w:p w14:paraId="79C1B9A7" w14:textId="77777777" w:rsidR="00CF2F48" w:rsidRPr="00C92792" w:rsidRDefault="00CF2F48" w:rsidP="00CF2F48">
                      <w:pPr>
                        <w:rPr>
                          <w:rFonts w:asciiTheme="minorHAnsi" w:hAnsiTheme="minorHAnsi" w:cstheme="minorHAnsi"/>
                          <w:sz w:val="30"/>
                          <w:szCs w:val="30"/>
                        </w:rPr>
                      </w:pPr>
                      <w:r w:rsidRPr="00C92792">
                        <w:rPr>
                          <w:rFonts w:asciiTheme="minorHAnsi" w:hAnsiTheme="minorHAnsi" w:cstheme="minorHAnsi"/>
                          <w:sz w:val="30"/>
                          <w:szCs w:val="30"/>
                        </w:rPr>
                        <w:t xml:space="preserve">Honour and power </w:t>
                      </w:r>
                      <w:proofErr w:type="gramStart"/>
                      <w:r w:rsidRPr="00C92792">
                        <w:rPr>
                          <w:rFonts w:asciiTheme="minorHAnsi" w:hAnsiTheme="minorHAnsi" w:cstheme="minorHAnsi"/>
                          <w:sz w:val="30"/>
                          <w:szCs w:val="30"/>
                        </w:rPr>
                        <w:t>divine;</w:t>
                      </w:r>
                      <w:proofErr w:type="gramEnd"/>
                    </w:p>
                    <w:p w14:paraId="17FC28B1" w14:textId="77777777" w:rsidR="00CF2F48" w:rsidRPr="00C92792" w:rsidRDefault="00CF2F48" w:rsidP="00CF2F48">
                      <w:pPr>
                        <w:rPr>
                          <w:rFonts w:asciiTheme="minorHAnsi" w:hAnsiTheme="minorHAnsi" w:cstheme="minorHAnsi"/>
                          <w:sz w:val="30"/>
                          <w:szCs w:val="30"/>
                        </w:rPr>
                      </w:pPr>
                      <w:r w:rsidRPr="00C92792">
                        <w:rPr>
                          <w:rFonts w:asciiTheme="minorHAnsi" w:hAnsiTheme="minorHAnsi" w:cstheme="minorHAnsi"/>
                          <w:sz w:val="30"/>
                          <w:szCs w:val="30"/>
                        </w:rPr>
                        <w:t>And blessings, more than we can give,</w:t>
                      </w:r>
                    </w:p>
                    <w:p w14:paraId="3FB1CCDE" w14:textId="77777777" w:rsidR="00CF2F48" w:rsidRPr="00C92792" w:rsidRDefault="00CF2F48" w:rsidP="00CF2F48">
                      <w:pPr>
                        <w:rPr>
                          <w:rFonts w:asciiTheme="minorHAnsi" w:hAnsiTheme="minorHAnsi" w:cstheme="minorHAnsi"/>
                          <w:sz w:val="30"/>
                          <w:szCs w:val="30"/>
                        </w:rPr>
                      </w:pPr>
                      <w:r w:rsidRPr="00C92792">
                        <w:rPr>
                          <w:rFonts w:asciiTheme="minorHAnsi" w:hAnsiTheme="minorHAnsi" w:cstheme="minorHAnsi"/>
                          <w:sz w:val="30"/>
                          <w:szCs w:val="30"/>
                        </w:rPr>
                        <w:t>Be, Lord, for ever thine.</w:t>
                      </w:r>
                    </w:p>
                    <w:p w14:paraId="230D2DD4" w14:textId="77777777" w:rsidR="00CF2F48" w:rsidRPr="00C92792" w:rsidRDefault="00CF2F48" w:rsidP="00CF2F48">
                      <w:pPr>
                        <w:rPr>
                          <w:rFonts w:asciiTheme="minorHAnsi" w:hAnsiTheme="minorHAnsi" w:cstheme="minorHAnsi"/>
                          <w:sz w:val="30"/>
                          <w:szCs w:val="30"/>
                        </w:rPr>
                      </w:pPr>
                    </w:p>
                    <w:p w14:paraId="4BA3D4F0" w14:textId="77777777" w:rsidR="00CF2F48" w:rsidRPr="00C92792" w:rsidRDefault="00CF2F48" w:rsidP="00CF2F48">
                      <w:pPr>
                        <w:rPr>
                          <w:rFonts w:asciiTheme="minorHAnsi" w:hAnsiTheme="minorHAnsi" w:cstheme="minorHAnsi"/>
                          <w:sz w:val="30"/>
                          <w:szCs w:val="30"/>
                        </w:rPr>
                      </w:pPr>
                      <w:r w:rsidRPr="00C92792">
                        <w:rPr>
                          <w:rFonts w:asciiTheme="minorHAnsi" w:hAnsiTheme="minorHAnsi" w:cstheme="minorHAnsi"/>
                          <w:sz w:val="30"/>
                          <w:szCs w:val="30"/>
                        </w:rPr>
                        <w:t>Let all creation join in one</w:t>
                      </w:r>
                    </w:p>
                    <w:p w14:paraId="672CDA7F" w14:textId="77777777" w:rsidR="00CF2F48" w:rsidRPr="00C92792" w:rsidRDefault="00CF2F48" w:rsidP="00CF2F48">
                      <w:pPr>
                        <w:rPr>
                          <w:rFonts w:asciiTheme="minorHAnsi" w:hAnsiTheme="minorHAnsi" w:cstheme="minorHAnsi"/>
                          <w:sz w:val="30"/>
                          <w:szCs w:val="30"/>
                        </w:rPr>
                      </w:pPr>
                      <w:r w:rsidRPr="00C92792">
                        <w:rPr>
                          <w:rFonts w:asciiTheme="minorHAnsi" w:hAnsiTheme="minorHAnsi" w:cstheme="minorHAnsi"/>
                          <w:sz w:val="30"/>
                          <w:szCs w:val="30"/>
                        </w:rPr>
                        <w:t>To bless the sacred name</w:t>
                      </w:r>
                    </w:p>
                    <w:p w14:paraId="3EC715C6" w14:textId="77777777" w:rsidR="00CF2F48" w:rsidRPr="00C92792" w:rsidRDefault="00CF2F48" w:rsidP="00CF2F48">
                      <w:pPr>
                        <w:rPr>
                          <w:rFonts w:asciiTheme="minorHAnsi" w:hAnsiTheme="minorHAnsi" w:cstheme="minorHAnsi"/>
                          <w:sz w:val="30"/>
                          <w:szCs w:val="30"/>
                        </w:rPr>
                      </w:pPr>
                      <w:r w:rsidRPr="00C92792">
                        <w:rPr>
                          <w:rFonts w:asciiTheme="minorHAnsi" w:hAnsiTheme="minorHAnsi" w:cstheme="minorHAnsi"/>
                          <w:sz w:val="30"/>
                          <w:szCs w:val="30"/>
                        </w:rPr>
                        <w:t>Of him that sits upon the throne,</w:t>
                      </w:r>
                    </w:p>
                    <w:p w14:paraId="769B2C63" w14:textId="77777777" w:rsidR="00CF2F48" w:rsidRPr="00C92792" w:rsidRDefault="00CF2F48" w:rsidP="00CF2F48">
                      <w:pPr>
                        <w:rPr>
                          <w:rFonts w:asciiTheme="minorHAnsi" w:hAnsiTheme="minorHAnsi" w:cstheme="minorHAnsi"/>
                          <w:sz w:val="30"/>
                          <w:szCs w:val="30"/>
                        </w:rPr>
                      </w:pPr>
                      <w:r w:rsidRPr="00C92792">
                        <w:rPr>
                          <w:rFonts w:asciiTheme="minorHAnsi" w:hAnsiTheme="minorHAnsi" w:cstheme="minorHAnsi"/>
                          <w:sz w:val="30"/>
                          <w:szCs w:val="30"/>
                        </w:rPr>
                        <w:t>And to adore the Lamb.</w:t>
                      </w:r>
                    </w:p>
                    <w:p w14:paraId="3A02BB8A" w14:textId="77777777" w:rsidR="00CF2F48" w:rsidRPr="00C92792" w:rsidRDefault="00CF2F48" w:rsidP="00CF2F48">
                      <w:pPr>
                        <w:rPr>
                          <w:rFonts w:asciiTheme="minorHAnsi" w:hAnsiTheme="minorHAnsi" w:cstheme="minorHAnsi"/>
                          <w:sz w:val="30"/>
                          <w:szCs w:val="30"/>
                        </w:rPr>
                      </w:pPr>
                    </w:p>
                    <w:p w14:paraId="15E1746D" w14:textId="77777777" w:rsidR="00CF2F48" w:rsidRPr="00C92792" w:rsidRDefault="00CF2F48" w:rsidP="00CF2F48">
                      <w:pPr>
                        <w:jc w:val="right"/>
                        <w:rPr>
                          <w:rFonts w:asciiTheme="minorHAnsi" w:hAnsiTheme="minorHAnsi" w:cstheme="minorHAnsi"/>
                          <w:i/>
                          <w:iCs/>
                          <w:sz w:val="24"/>
                          <w:szCs w:val="24"/>
                        </w:rPr>
                      </w:pPr>
                      <w:r w:rsidRPr="00C92792">
                        <w:rPr>
                          <w:rFonts w:asciiTheme="minorHAnsi" w:hAnsiTheme="minorHAnsi" w:cstheme="minorHAnsi"/>
                          <w:i/>
                          <w:iCs/>
                          <w:sz w:val="24"/>
                          <w:szCs w:val="24"/>
                        </w:rPr>
                        <w:t>I</w:t>
                      </w:r>
                      <w:r>
                        <w:rPr>
                          <w:rFonts w:asciiTheme="minorHAnsi" w:hAnsiTheme="minorHAnsi" w:cstheme="minorHAnsi"/>
                          <w:i/>
                          <w:iCs/>
                          <w:sz w:val="24"/>
                          <w:szCs w:val="24"/>
                        </w:rPr>
                        <w:t>saac</w:t>
                      </w:r>
                      <w:r w:rsidRPr="00C92792">
                        <w:rPr>
                          <w:rFonts w:asciiTheme="minorHAnsi" w:hAnsiTheme="minorHAnsi" w:cstheme="minorHAnsi"/>
                          <w:i/>
                          <w:iCs/>
                          <w:sz w:val="24"/>
                          <w:szCs w:val="24"/>
                        </w:rPr>
                        <w:t xml:space="preserve"> Watts </w:t>
                      </w:r>
                      <w:r>
                        <w:rPr>
                          <w:rFonts w:asciiTheme="minorHAnsi" w:hAnsiTheme="minorHAnsi" w:cstheme="minorHAnsi"/>
                          <w:i/>
                          <w:iCs/>
                          <w:sz w:val="24"/>
                          <w:szCs w:val="24"/>
                        </w:rPr>
                        <w:t>(1674-1748</w:t>
                      </w:r>
                      <w:r w:rsidRPr="00C92792">
                        <w:rPr>
                          <w:rFonts w:asciiTheme="minorHAnsi" w:hAnsiTheme="minorHAnsi" w:cstheme="minorHAnsi"/>
                          <w:i/>
                          <w:iCs/>
                          <w:sz w:val="24"/>
                          <w:szCs w:val="24"/>
                        </w:rPr>
                        <w:t>)</w:t>
                      </w:r>
                      <w:r>
                        <w:rPr>
                          <w:rFonts w:asciiTheme="minorHAnsi" w:hAnsiTheme="minorHAnsi" w:cstheme="minorHAnsi"/>
                          <w:i/>
                          <w:iCs/>
                          <w:sz w:val="24"/>
                          <w:szCs w:val="24"/>
                        </w:rPr>
                        <w:t xml:space="preserve"> (NEH349)</w:t>
                      </w:r>
                    </w:p>
                    <w:p w14:paraId="3D7F17C7" w14:textId="77777777" w:rsidR="00CF2F48" w:rsidRDefault="00CF2F48"/>
                  </w:txbxContent>
                </v:textbox>
              </v:shape>
            </w:pict>
          </mc:Fallback>
        </mc:AlternateContent>
      </w:r>
    </w:p>
    <w:p w14:paraId="5BF8206B" w14:textId="77777777" w:rsidR="00C92792" w:rsidRPr="00C92792" w:rsidRDefault="00C92792" w:rsidP="00CF2F48">
      <w:pPr>
        <w:pStyle w:val="Heading1"/>
        <w:rPr>
          <w:rFonts w:asciiTheme="minorHAnsi" w:hAnsiTheme="minorHAnsi" w:cstheme="minorHAnsi"/>
          <w:i w:val="0"/>
          <w:iCs w:val="0"/>
          <w:sz w:val="30"/>
          <w:szCs w:val="30"/>
        </w:rPr>
      </w:pPr>
      <w:r w:rsidRPr="00C92792">
        <w:rPr>
          <w:rFonts w:asciiTheme="minorHAnsi" w:hAnsiTheme="minorHAnsi" w:cstheme="minorHAnsi"/>
          <w:i w:val="0"/>
          <w:iCs w:val="0"/>
          <w:sz w:val="30"/>
          <w:szCs w:val="30"/>
        </w:rPr>
        <w:t>Come, let us join our cheerful songs</w:t>
      </w:r>
    </w:p>
    <w:p w14:paraId="590094FE" w14:textId="77777777" w:rsidR="00C92792" w:rsidRPr="00C92792" w:rsidRDefault="00C92792" w:rsidP="00CF2F48">
      <w:pPr>
        <w:rPr>
          <w:rFonts w:asciiTheme="minorHAnsi" w:hAnsiTheme="minorHAnsi" w:cstheme="minorHAnsi"/>
          <w:sz w:val="30"/>
          <w:szCs w:val="30"/>
        </w:rPr>
      </w:pPr>
      <w:r w:rsidRPr="00C92792">
        <w:rPr>
          <w:rFonts w:asciiTheme="minorHAnsi" w:hAnsiTheme="minorHAnsi" w:cstheme="minorHAnsi"/>
          <w:sz w:val="30"/>
          <w:szCs w:val="30"/>
        </w:rPr>
        <w:t xml:space="preserve">With angels round the </w:t>
      </w:r>
      <w:proofErr w:type="gramStart"/>
      <w:r w:rsidRPr="00C92792">
        <w:rPr>
          <w:rFonts w:asciiTheme="minorHAnsi" w:hAnsiTheme="minorHAnsi" w:cstheme="minorHAnsi"/>
          <w:sz w:val="30"/>
          <w:szCs w:val="30"/>
        </w:rPr>
        <w:t>throne;</w:t>
      </w:r>
      <w:proofErr w:type="gramEnd"/>
    </w:p>
    <w:p w14:paraId="0660B23D" w14:textId="77777777" w:rsidR="00C92792" w:rsidRPr="00C92792" w:rsidRDefault="00C92792" w:rsidP="00CF2F48">
      <w:pPr>
        <w:rPr>
          <w:rFonts w:asciiTheme="minorHAnsi" w:hAnsiTheme="minorHAnsi" w:cstheme="minorHAnsi"/>
          <w:sz w:val="30"/>
          <w:szCs w:val="30"/>
        </w:rPr>
      </w:pPr>
      <w:r w:rsidRPr="00C92792">
        <w:rPr>
          <w:rFonts w:asciiTheme="minorHAnsi" w:hAnsiTheme="minorHAnsi" w:cstheme="minorHAnsi"/>
          <w:sz w:val="30"/>
          <w:szCs w:val="30"/>
        </w:rPr>
        <w:t xml:space="preserve">Ten thousand </w:t>
      </w:r>
      <w:proofErr w:type="spellStart"/>
      <w:r w:rsidRPr="00C92792">
        <w:rPr>
          <w:rFonts w:asciiTheme="minorHAnsi" w:hAnsiTheme="minorHAnsi" w:cstheme="minorHAnsi"/>
          <w:sz w:val="30"/>
          <w:szCs w:val="30"/>
        </w:rPr>
        <w:t>thousand</w:t>
      </w:r>
      <w:proofErr w:type="spellEnd"/>
      <w:r w:rsidRPr="00C92792">
        <w:rPr>
          <w:rFonts w:asciiTheme="minorHAnsi" w:hAnsiTheme="minorHAnsi" w:cstheme="minorHAnsi"/>
          <w:sz w:val="30"/>
          <w:szCs w:val="30"/>
        </w:rPr>
        <w:t xml:space="preserve"> are their tongues</w:t>
      </w:r>
    </w:p>
    <w:p w14:paraId="46A27918" w14:textId="77777777" w:rsidR="00C92792" w:rsidRPr="00C92792" w:rsidRDefault="00C92792" w:rsidP="00CF2F48">
      <w:pPr>
        <w:rPr>
          <w:rFonts w:asciiTheme="minorHAnsi" w:hAnsiTheme="minorHAnsi" w:cstheme="minorHAnsi"/>
          <w:sz w:val="30"/>
          <w:szCs w:val="30"/>
        </w:rPr>
      </w:pPr>
      <w:r w:rsidRPr="00C92792">
        <w:rPr>
          <w:rFonts w:asciiTheme="minorHAnsi" w:hAnsiTheme="minorHAnsi" w:cstheme="minorHAnsi"/>
          <w:sz w:val="30"/>
          <w:szCs w:val="30"/>
        </w:rPr>
        <w:t>But all their joys are one.</w:t>
      </w:r>
    </w:p>
    <w:p w14:paraId="620C6AA1" w14:textId="77777777" w:rsidR="00C92792" w:rsidRPr="00C92792" w:rsidRDefault="00C92792" w:rsidP="00CF2F48">
      <w:pPr>
        <w:ind w:left="720"/>
        <w:rPr>
          <w:rFonts w:asciiTheme="minorHAnsi" w:hAnsiTheme="minorHAnsi" w:cstheme="minorHAnsi"/>
          <w:sz w:val="30"/>
          <w:szCs w:val="30"/>
        </w:rPr>
      </w:pPr>
    </w:p>
    <w:p w14:paraId="11638552" w14:textId="77777777" w:rsidR="00C92792" w:rsidRPr="00C92792" w:rsidRDefault="00C92792" w:rsidP="00CF2F48">
      <w:pPr>
        <w:rPr>
          <w:rFonts w:asciiTheme="minorHAnsi" w:hAnsiTheme="minorHAnsi" w:cstheme="minorHAnsi"/>
          <w:sz w:val="30"/>
          <w:szCs w:val="30"/>
        </w:rPr>
      </w:pPr>
      <w:r w:rsidRPr="00C92792">
        <w:rPr>
          <w:rFonts w:asciiTheme="minorHAnsi" w:hAnsiTheme="minorHAnsi" w:cstheme="minorHAnsi"/>
          <w:sz w:val="30"/>
          <w:szCs w:val="30"/>
        </w:rPr>
        <w:t>‘Worthy the Lamb that died,’ they cry,</w:t>
      </w:r>
    </w:p>
    <w:p w14:paraId="31FE64AB" w14:textId="77777777" w:rsidR="00C92792" w:rsidRPr="00C92792" w:rsidRDefault="00C92792" w:rsidP="00CF2F48">
      <w:pPr>
        <w:rPr>
          <w:rFonts w:asciiTheme="minorHAnsi" w:hAnsiTheme="minorHAnsi" w:cstheme="minorHAnsi"/>
          <w:sz w:val="30"/>
          <w:szCs w:val="30"/>
        </w:rPr>
      </w:pPr>
      <w:r w:rsidRPr="00C92792">
        <w:rPr>
          <w:rFonts w:asciiTheme="minorHAnsi" w:hAnsiTheme="minorHAnsi" w:cstheme="minorHAnsi"/>
          <w:sz w:val="30"/>
          <w:szCs w:val="30"/>
        </w:rPr>
        <w:t xml:space="preserve">‘To be </w:t>
      </w:r>
      <w:proofErr w:type="gramStart"/>
      <w:r w:rsidRPr="00C92792">
        <w:rPr>
          <w:rFonts w:asciiTheme="minorHAnsi" w:hAnsiTheme="minorHAnsi" w:cstheme="minorHAnsi"/>
          <w:sz w:val="30"/>
          <w:szCs w:val="30"/>
        </w:rPr>
        <w:t>exalted thus;</w:t>
      </w:r>
      <w:proofErr w:type="gramEnd"/>
      <w:r w:rsidRPr="00C92792">
        <w:rPr>
          <w:rFonts w:asciiTheme="minorHAnsi" w:hAnsiTheme="minorHAnsi" w:cstheme="minorHAnsi"/>
          <w:sz w:val="30"/>
          <w:szCs w:val="30"/>
        </w:rPr>
        <w:t>’</w:t>
      </w:r>
    </w:p>
    <w:p w14:paraId="0768D1B6" w14:textId="77777777" w:rsidR="00C92792" w:rsidRPr="00C92792" w:rsidRDefault="00C92792" w:rsidP="00CF2F48">
      <w:pPr>
        <w:rPr>
          <w:rFonts w:asciiTheme="minorHAnsi" w:hAnsiTheme="minorHAnsi" w:cstheme="minorHAnsi"/>
          <w:sz w:val="30"/>
          <w:szCs w:val="30"/>
        </w:rPr>
      </w:pPr>
      <w:r w:rsidRPr="00C92792">
        <w:rPr>
          <w:rFonts w:asciiTheme="minorHAnsi" w:hAnsiTheme="minorHAnsi" w:cstheme="minorHAnsi"/>
          <w:sz w:val="30"/>
          <w:szCs w:val="30"/>
        </w:rPr>
        <w:t>‘Worthy the Lamb,’ our lips reply,</w:t>
      </w:r>
    </w:p>
    <w:p w14:paraId="5B41E192" w14:textId="77777777" w:rsidR="00C92792" w:rsidRPr="00C92792" w:rsidRDefault="00C92792" w:rsidP="00CF2F48">
      <w:pPr>
        <w:rPr>
          <w:rFonts w:asciiTheme="minorHAnsi" w:hAnsiTheme="minorHAnsi" w:cstheme="minorHAnsi"/>
          <w:sz w:val="30"/>
          <w:szCs w:val="30"/>
        </w:rPr>
      </w:pPr>
      <w:r w:rsidRPr="00C92792">
        <w:rPr>
          <w:rFonts w:asciiTheme="minorHAnsi" w:hAnsiTheme="minorHAnsi" w:cstheme="minorHAnsi"/>
          <w:sz w:val="30"/>
          <w:szCs w:val="30"/>
        </w:rPr>
        <w:t>‘For he was slain for us.’</w:t>
      </w:r>
    </w:p>
    <w:p w14:paraId="35B57BA5" w14:textId="77777777" w:rsidR="00C92792" w:rsidRPr="00534160" w:rsidRDefault="00C92792" w:rsidP="0035162C">
      <w:pPr>
        <w:widowControl w:val="0"/>
        <w:rPr>
          <w:rFonts w:ascii="Calibri" w:hAnsi="Calibri"/>
          <w:color w:val="FF0000"/>
          <w:sz w:val="16"/>
          <w:szCs w:val="16"/>
          <w:lang w:val="en-US"/>
        </w:rPr>
      </w:pPr>
    </w:p>
    <w:p w14:paraId="2D1CBE16" w14:textId="4F0072BC" w:rsidR="006763C0" w:rsidRDefault="006763C0" w:rsidP="00B72E1A">
      <w:pPr>
        <w:widowControl w:val="0"/>
        <w:rPr>
          <w:rFonts w:ascii="Calibri" w:hAnsi="Calibri"/>
          <w:b/>
          <w:bCs/>
          <w:i/>
          <w:iCs/>
          <w:sz w:val="30"/>
          <w:szCs w:val="30"/>
          <w:lang w:val="en-IE"/>
        </w:rPr>
      </w:pPr>
    </w:p>
    <w:p w14:paraId="5F3E7DC5" w14:textId="77777777" w:rsidR="00AF6F12" w:rsidRDefault="00AF6F12" w:rsidP="00B72E1A">
      <w:pPr>
        <w:widowControl w:val="0"/>
        <w:rPr>
          <w:rFonts w:ascii="Calibri" w:hAnsi="Calibri"/>
          <w:b/>
          <w:bCs/>
          <w:i/>
          <w:iCs/>
          <w:sz w:val="30"/>
          <w:szCs w:val="30"/>
          <w:lang w:val="en-IE"/>
        </w:rPr>
      </w:pPr>
    </w:p>
    <w:p w14:paraId="2D857A27" w14:textId="77777777" w:rsidR="00870FBD" w:rsidRDefault="00870FBD" w:rsidP="00DB4C33">
      <w:pPr>
        <w:widowControl w:val="0"/>
        <w:jc w:val="center"/>
        <w:rPr>
          <w:rFonts w:ascii="Calibri" w:hAnsi="Calibri"/>
          <w:sz w:val="32"/>
          <w:szCs w:val="32"/>
        </w:rPr>
      </w:pPr>
    </w:p>
    <w:p w14:paraId="0A332169" w14:textId="7EA57BA6" w:rsidR="0098788E" w:rsidRPr="00C8461C" w:rsidRDefault="00036B2B" w:rsidP="00DB4C33">
      <w:pPr>
        <w:widowControl w:val="0"/>
        <w:jc w:val="center"/>
        <w:rPr>
          <w:rFonts w:ascii="Calibri" w:hAnsi="Calibri"/>
          <w:sz w:val="32"/>
          <w:szCs w:val="32"/>
        </w:rPr>
      </w:pPr>
      <w:r w:rsidRPr="00C8461C">
        <w:rPr>
          <w:rFonts w:ascii="Calibri" w:hAnsi="Calibri"/>
          <w:sz w:val="32"/>
          <w:szCs w:val="32"/>
        </w:rPr>
        <w:t>Add</w:t>
      </w:r>
      <w:r w:rsidR="0098788E" w:rsidRPr="00C8461C">
        <w:rPr>
          <w:rFonts w:ascii="Calibri" w:hAnsi="Calibri"/>
          <w:sz w:val="32"/>
          <w:szCs w:val="32"/>
        </w:rPr>
        <w:t>ress</w:t>
      </w:r>
    </w:p>
    <w:p w14:paraId="6D62E6ED" w14:textId="1C6A7B86" w:rsidR="0036110B" w:rsidRPr="00C8461C" w:rsidRDefault="00534160" w:rsidP="00AB1692">
      <w:pPr>
        <w:widowControl w:val="0"/>
        <w:jc w:val="center"/>
        <w:rPr>
          <w:rFonts w:ascii="Calibri" w:hAnsi="Calibri"/>
          <w:sz w:val="32"/>
          <w:szCs w:val="32"/>
        </w:rPr>
      </w:pPr>
      <w:r>
        <w:rPr>
          <w:rFonts w:ascii="Calibri" w:hAnsi="Calibri"/>
          <w:sz w:val="32"/>
          <w:szCs w:val="32"/>
        </w:rPr>
        <w:t>Helen Hamilton</w:t>
      </w:r>
    </w:p>
    <w:p w14:paraId="35707D78" w14:textId="7B6BE8D9" w:rsidR="00AB1692" w:rsidRDefault="00AB1692" w:rsidP="00C12FCC">
      <w:pPr>
        <w:widowControl w:val="0"/>
        <w:rPr>
          <w:rFonts w:ascii="Calibri" w:hAnsi="Calibri"/>
          <w:color w:val="FF0000"/>
          <w:sz w:val="32"/>
          <w:szCs w:val="32"/>
        </w:rPr>
      </w:pPr>
    </w:p>
    <w:p w14:paraId="75D0B774" w14:textId="77777777" w:rsidR="00AF6F12" w:rsidRDefault="00AF6F12" w:rsidP="00C12FCC">
      <w:pPr>
        <w:widowControl w:val="0"/>
        <w:rPr>
          <w:rFonts w:ascii="Calibri" w:hAnsi="Calibri"/>
          <w:color w:val="FF0000"/>
          <w:sz w:val="32"/>
          <w:szCs w:val="32"/>
        </w:rPr>
      </w:pPr>
    </w:p>
    <w:p w14:paraId="782B836F" w14:textId="1F69E1C6" w:rsidR="00D810F9" w:rsidRPr="00E0510E" w:rsidRDefault="003404D8" w:rsidP="00C12FCC">
      <w:pPr>
        <w:widowControl w:val="0"/>
        <w:rPr>
          <w:rFonts w:ascii="Calibri" w:hAnsi="Calibri"/>
          <w:color w:val="000000" w:themeColor="text1"/>
          <w:sz w:val="16"/>
          <w:szCs w:val="16"/>
        </w:rPr>
      </w:pPr>
      <w:r w:rsidRPr="00E0510E">
        <w:rPr>
          <w:rFonts w:ascii="Calibri" w:hAnsi="Calibri"/>
          <w:color w:val="000000" w:themeColor="text1"/>
          <w:sz w:val="32"/>
          <w:szCs w:val="32"/>
        </w:rPr>
        <w:t>Hymn</w:t>
      </w:r>
    </w:p>
    <w:p w14:paraId="3C072AB8" w14:textId="173D0216" w:rsidR="00AB1692" w:rsidRPr="00534160" w:rsidRDefault="009853A1" w:rsidP="00C12FCC">
      <w:pPr>
        <w:widowControl w:val="0"/>
        <w:rPr>
          <w:rFonts w:ascii="Calibri" w:hAnsi="Calibri"/>
          <w:color w:val="FF0000"/>
          <w:sz w:val="16"/>
          <w:szCs w:val="16"/>
        </w:rPr>
      </w:pPr>
      <w:r>
        <w:rPr>
          <w:rFonts w:ascii="Calibri" w:hAnsi="Calibri"/>
          <w:noProof/>
          <w:color w:val="FF0000"/>
          <w:sz w:val="16"/>
          <w:szCs w:val="16"/>
          <w14:ligatures w14:val="none"/>
          <w14:cntxtAlts w14:val="0"/>
        </w:rPr>
        <mc:AlternateContent>
          <mc:Choice Requires="wps">
            <w:drawing>
              <wp:anchor distT="0" distB="0" distL="114300" distR="114300" simplePos="0" relativeHeight="251677696" behindDoc="0" locked="0" layoutInCell="1" allowOverlap="1" wp14:anchorId="1A85C89B" wp14:editId="090D96B4">
                <wp:simplePos x="0" y="0"/>
                <wp:positionH relativeFrom="column">
                  <wp:posOffset>3848100</wp:posOffset>
                </wp:positionH>
                <wp:positionV relativeFrom="paragraph">
                  <wp:posOffset>60960</wp:posOffset>
                </wp:positionV>
                <wp:extent cx="3162300" cy="2222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62300" cy="2222500"/>
                        </a:xfrm>
                        <a:prstGeom prst="rect">
                          <a:avLst/>
                        </a:prstGeom>
                        <a:solidFill>
                          <a:schemeClr val="lt1"/>
                        </a:solidFill>
                        <a:ln w="6350">
                          <a:noFill/>
                        </a:ln>
                      </wps:spPr>
                      <wps:txbx>
                        <w:txbxContent>
                          <w:p w14:paraId="7B9CBF66" w14:textId="77777777" w:rsidR="009853A1" w:rsidRPr="00E25915" w:rsidRDefault="009853A1" w:rsidP="009853A1">
                            <w:pPr>
                              <w:rPr>
                                <w:rFonts w:asciiTheme="minorHAnsi" w:hAnsiTheme="minorHAnsi" w:cstheme="minorHAnsi"/>
                                <w:bCs/>
                                <w:sz w:val="30"/>
                                <w:szCs w:val="30"/>
                              </w:rPr>
                            </w:pPr>
                            <w:r w:rsidRPr="00E25915">
                              <w:rPr>
                                <w:rFonts w:asciiTheme="minorHAnsi" w:hAnsiTheme="minorHAnsi" w:cstheme="minorHAnsi"/>
                                <w:bCs/>
                                <w:sz w:val="30"/>
                                <w:szCs w:val="30"/>
                              </w:rPr>
                              <w:t>The joy of all who dwell above</w:t>
                            </w:r>
                          </w:p>
                          <w:p w14:paraId="4767A537" w14:textId="77777777" w:rsidR="009853A1" w:rsidRPr="00E25915" w:rsidRDefault="009853A1" w:rsidP="009853A1">
                            <w:pPr>
                              <w:rPr>
                                <w:rFonts w:asciiTheme="minorHAnsi" w:hAnsiTheme="minorHAnsi" w:cstheme="minorHAnsi"/>
                                <w:bCs/>
                                <w:sz w:val="30"/>
                                <w:szCs w:val="30"/>
                              </w:rPr>
                            </w:pPr>
                            <w:r w:rsidRPr="00E25915">
                              <w:rPr>
                                <w:rFonts w:asciiTheme="minorHAnsi" w:hAnsiTheme="minorHAnsi" w:cstheme="minorHAnsi"/>
                                <w:bCs/>
                                <w:sz w:val="30"/>
                                <w:szCs w:val="30"/>
                              </w:rPr>
                              <w:t>the joy of all below</w:t>
                            </w:r>
                          </w:p>
                          <w:p w14:paraId="6E39FDE1" w14:textId="77777777" w:rsidR="009853A1" w:rsidRPr="00E25915" w:rsidRDefault="009853A1" w:rsidP="009853A1">
                            <w:pPr>
                              <w:rPr>
                                <w:rFonts w:asciiTheme="minorHAnsi" w:hAnsiTheme="minorHAnsi" w:cstheme="minorHAnsi"/>
                                <w:bCs/>
                                <w:sz w:val="30"/>
                                <w:szCs w:val="30"/>
                              </w:rPr>
                            </w:pPr>
                            <w:r w:rsidRPr="00E25915">
                              <w:rPr>
                                <w:rFonts w:asciiTheme="minorHAnsi" w:hAnsiTheme="minorHAnsi" w:cstheme="minorHAnsi"/>
                                <w:bCs/>
                                <w:sz w:val="30"/>
                                <w:szCs w:val="30"/>
                              </w:rPr>
                              <w:t>to whom he manifests his love</w:t>
                            </w:r>
                          </w:p>
                          <w:p w14:paraId="41CD84D8" w14:textId="77777777" w:rsidR="009853A1" w:rsidRPr="00E25915" w:rsidRDefault="009853A1" w:rsidP="009853A1">
                            <w:pPr>
                              <w:rPr>
                                <w:rFonts w:asciiTheme="minorHAnsi" w:hAnsiTheme="minorHAnsi" w:cstheme="minorHAnsi"/>
                                <w:bCs/>
                                <w:sz w:val="30"/>
                                <w:szCs w:val="30"/>
                              </w:rPr>
                            </w:pPr>
                            <w:r w:rsidRPr="00E25915">
                              <w:rPr>
                                <w:rFonts w:asciiTheme="minorHAnsi" w:hAnsiTheme="minorHAnsi" w:cstheme="minorHAnsi"/>
                                <w:bCs/>
                                <w:sz w:val="30"/>
                                <w:szCs w:val="30"/>
                              </w:rPr>
                              <w:t>and grants his name to know</w:t>
                            </w:r>
                          </w:p>
                          <w:p w14:paraId="046E1FB9" w14:textId="77777777" w:rsidR="009853A1" w:rsidRPr="00E25915" w:rsidRDefault="009853A1" w:rsidP="009853A1">
                            <w:pPr>
                              <w:rPr>
                                <w:rFonts w:asciiTheme="minorHAnsi" w:hAnsiTheme="minorHAnsi" w:cstheme="minorHAnsi"/>
                                <w:bCs/>
                                <w:sz w:val="30"/>
                                <w:szCs w:val="30"/>
                              </w:rPr>
                            </w:pPr>
                          </w:p>
                          <w:p w14:paraId="0FC3BA1A" w14:textId="77777777" w:rsidR="009853A1" w:rsidRPr="00E25915" w:rsidRDefault="009853A1" w:rsidP="009853A1">
                            <w:pPr>
                              <w:rPr>
                                <w:rFonts w:asciiTheme="minorHAnsi" w:hAnsiTheme="minorHAnsi" w:cstheme="minorHAnsi"/>
                                <w:bCs/>
                                <w:sz w:val="30"/>
                                <w:szCs w:val="30"/>
                              </w:rPr>
                            </w:pPr>
                            <w:r w:rsidRPr="00E25915">
                              <w:rPr>
                                <w:rFonts w:asciiTheme="minorHAnsi" w:hAnsiTheme="minorHAnsi" w:cstheme="minorHAnsi"/>
                                <w:bCs/>
                                <w:sz w:val="30"/>
                                <w:szCs w:val="30"/>
                              </w:rPr>
                              <w:t>To them the cross, with all its shame</w:t>
                            </w:r>
                          </w:p>
                          <w:p w14:paraId="62C72C45" w14:textId="77777777" w:rsidR="009853A1" w:rsidRPr="00E25915" w:rsidRDefault="009853A1" w:rsidP="009853A1">
                            <w:pPr>
                              <w:rPr>
                                <w:rFonts w:asciiTheme="minorHAnsi" w:hAnsiTheme="minorHAnsi" w:cstheme="minorHAnsi"/>
                                <w:bCs/>
                                <w:sz w:val="30"/>
                                <w:szCs w:val="30"/>
                              </w:rPr>
                            </w:pPr>
                            <w:r w:rsidRPr="00E25915">
                              <w:rPr>
                                <w:rFonts w:asciiTheme="minorHAnsi" w:hAnsiTheme="minorHAnsi" w:cstheme="minorHAnsi"/>
                                <w:bCs/>
                                <w:sz w:val="30"/>
                                <w:szCs w:val="30"/>
                              </w:rPr>
                              <w:t>with all its grace is given</w:t>
                            </w:r>
                          </w:p>
                          <w:p w14:paraId="0DFA2F15" w14:textId="77777777" w:rsidR="009853A1" w:rsidRPr="00E25915" w:rsidRDefault="009853A1" w:rsidP="009853A1">
                            <w:pPr>
                              <w:rPr>
                                <w:rFonts w:asciiTheme="minorHAnsi" w:hAnsiTheme="minorHAnsi" w:cstheme="minorHAnsi"/>
                                <w:bCs/>
                                <w:sz w:val="30"/>
                                <w:szCs w:val="30"/>
                              </w:rPr>
                            </w:pPr>
                            <w:r w:rsidRPr="00E25915">
                              <w:rPr>
                                <w:rFonts w:asciiTheme="minorHAnsi" w:hAnsiTheme="minorHAnsi" w:cstheme="minorHAnsi"/>
                                <w:bCs/>
                                <w:sz w:val="30"/>
                                <w:szCs w:val="30"/>
                              </w:rPr>
                              <w:t>their name an everlasting name</w:t>
                            </w:r>
                          </w:p>
                          <w:p w14:paraId="51ECEE34" w14:textId="77777777" w:rsidR="009853A1" w:rsidRPr="00E25915" w:rsidRDefault="009853A1" w:rsidP="009853A1">
                            <w:pPr>
                              <w:rPr>
                                <w:rFonts w:asciiTheme="minorHAnsi" w:hAnsiTheme="minorHAnsi" w:cstheme="minorHAnsi"/>
                                <w:bCs/>
                                <w:sz w:val="30"/>
                                <w:szCs w:val="30"/>
                              </w:rPr>
                            </w:pPr>
                            <w:r w:rsidRPr="00E25915">
                              <w:rPr>
                                <w:rFonts w:asciiTheme="minorHAnsi" w:hAnsiTheme="minorHAnsi" w:cstheme="minorHAnsi"/>
                                <w:bCs/>
                                <w:sz w:val="30"/>
                                <w:szCs w:val="30"/>
                              </w:rPr>
                              <w:t>their joy the joy of heaven</w:t>
                            </w:r>
                          </w:p>
                          <w:p w14:paraId="6BCEE3E6" w14:textId="77777777" w:rsidR="009853A1" w:rsidRDefault="00985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5C89B" id="Text Box 13" o:spid="_x0000_s1029" type="#_x0000_t202" style="position:absolute;margin-left:303pt;margin-top:4.8pt;width:249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" fillcolor="white [3201]" stroked="f" strokeweight=".5pt">
                <v:textbox>
                  <w:txbxContent>
                    <w:p w14:paraId="7B9CBF66" w14:textId="77777777" w:rsidR="009853A1" w:rsidRPr="00E25915" w:rsidRDefault="009853A1" w:rsidP="009853A1">
                      <w:pPr>
                        <w:rPr>
                          <w:rFonts w:asciiTheme="minorHAnsi" w:hAnsiTheme="minorHAnsi" w:cstheme="minorHAnsi"/>
                          <w:bCs/>
                          <w:sz w:val="30"/>
                          <w:szCs w:val="30"/>
                        </w:rPr>
                      </w:pPr>
                      <w:r w:rsidRPr="00E25915">
                        <w:rPr>
                          <w:rFonts w:asciiTheme="minorHAnsi" w:hAnsiTheme="minorHAnsi" w:cstheme="minorHAnsi"/>
                          <w:bCs/>
                          <w:sz w:val="30"/>
                          <w:szCs w:val="30"/>
                        </w:rPr>
                        <w:t>The joy of all who dwell above</w:t>
                      </w:r>
                    </w:p>
                    <w:p w14:paraId="4767A537" w14:textId="77777777" w:rsidR="009853A1" w:rsidRPr="00E25915" w:rsidRDefault="009853A1" w:rsidP="009853A1">
                      <w:pPr>
                        <w:rPr>
                          <w:rFonts w:asciiTheme="minorHAnsi" w:hAnsiTheme="minorHAnsi" w:cstheme="minorHAnsi"/>
                          <w:bCs/>
                          <w:sz w:val="30"/>
                          <w:szCs w:val="30"/>
                        </w:rPr>
                      </w:pPr>
                      <w:r w:rsidRPr="00E25915">
                        <w:rPr>
                          <w:rFonts w:asciiTheme="minorHAnsi" w:hAnsiTheme="minorHAnsi" w:cstheme="minorHAnsi"/>
                          <w:bCs/>
                          <w:sz w:val="30"/>
                          <w:szCs w:val="30"/>
                        </w:rPr>
                        <w:t>the joy of all below</w:t>
                      </w:r>
                    </w:p>
                    <w:p w14:paraId="6E39FDE1" w14:textId="77777777" w:rsidR="009853A1" w:rsidRPr="00E25915" w:rsidRDefault="009853A1" w:rsidP="009853A1">
                      <w:pPr>
                        <w:rPr>
                          <w:rFonts w:asciiTheme="minorHAnsi" w:hAnsiTheme="minorHAnsi" w:cstheme="minorHAnsi"/>
                          <w:bCs/>
                          <w:sz w:val="30"/>
                          <w:szCs w:val="30"/>
                        </w:rPr>
                      </w:pPr>
                      <w:r w:rsidRPr="00E25915">
                        <w:rPr>
                          <w:rFonts w:asciiTheme="minorHAnsi" w:hAnsiTheme="minorHAnsi" w:cstheme="minorHAnsi"/>
                          <w:bCs/>
                          <w:sz w:val="30"/>
                          <w:szCs w:val="30"/>
                        </w:rPr>
                        <w:t>to whom he manifests his love</w:t>
                      </w:r>
                    </w:p>
                    <w:p w14:paraId="41CD84D8" w14:textId="77777777" w:rsidR="009853A1" w:rsidRPr="00E25915" w:rsidRDefault="009853A1" w:rsidP="009853A1">
                      <w:pPr>
                        <w:rPr>
                          <w:rFonts w:asciiTheme="minorHAnsi" w:hAnsiTheme="minorHAnsi" w:cstheme="minorHAnsi"/>
                          <w:bCs/>
                          <w:sz w:val="30"/>
                          <w:szCs w:val="30"/>
                        </w:rPr>
                      </w:pPr>
                      <w:r w:rsidRPr="00E25915">
                        <w:rPr>
                          <w:rFonts w:asciiTheme="minorHAnsi" w:hAnsiTheme="minorHAnsi" w:cstheme="minorHAnsi"/>
                          <w:bCs/>
                          <w:sz w:val="30"/>
                          <w:szCs w:val="30"/>
                        </w:rPr>
                        <w:t>and grants his name to know</w:t>
                      </w:r>
                    </w:p>
                    <w:p w14:paraId="046E1FB9" w14:textId="77777777" w:rsidR="009853A1" w:rsidRPr="00E25915" w:rsidRDefault="009853A1" w:rsidP="009853A1">
                      <w:pPr>
                        <w:rPr>
                          <w:rFonts w:asciiTheme="minorHAnsi" w:hAnsiTheme="minorHAnsi" w:cstheme="minorHAnsi"/>
                          <w:bCs/>
                          <w:sz w:val="30"/>
                          <w:szCs w:val="30"/>
                        </w:rPr>
                      </w:pPr>
                    </w:p>
                    <w:p w14:paraId="0FC3BA1A" w14:textId="77777777" w:rsidR="009853A1" w:rsidRPr="00E25915" w:rsidRDefault="009853A1" w:rsidP="009853A1">
                      <w:pPr>
                        <w:rPr>
                          <w:rFonts w:asciiTheme="minorHAnsi" w:hAnsiTheme="minorHAnsi" w:cstheme="minorHAnsi"/>
                          <w:bCs/>
                          <w:sz w:val="30"/>
                          <w:szCs w:val="30"/>
                        </w:rPr>
                      </w:pPr>
                      <w:r w:rsidRPr="00E25915">
                        <w:rPr>
                          <w:rFonts w:asciiTheme="minorHAnsi" w:hAnsiTheme="minorHAnsi" w:cstheme="minorHAnsi"/>
                          <w:bCs/>
                          <w:sz w:val="30"/>
                          <w:szCs w:val="30"/>
                        </w:rPr>
                        <w:t>To them the cross, with all its shame</w:t>
                      </w:r>
                    </w:p>
                    <w:p w14:paraId="62C72C45" w14:textId="77777777" w:rsidR="009853A1" w:rsidRPr="00E25915" w:rsidRDefault="009853A1" w:rsidP="009853A1">
                      <w:pPr>
                        <w:rPr>
                          <w:rFonts w:asciiTheme="minorHAnsi" w:hAnsiTheme="minorHAnsi" w:cstheme="minorHAnsi"/>
                          <w:bCs/>
                          <w:sz w:val="30"/>
                          <w:szCs w:val="30"/>
                        </w:rPr>
                      </w:pPr>
                      <w:r w:rsidRPr="00E25915">
                        <w:rPr>
                          <w:rFonts w:asciiTheme="minorHAnsi" w:hAnsiTheme="minorHAnsi" w:cstheme="minorHAnsi"/>
                          <w:bCs/>
                          <w:sz w:val="30"/>
                          <w:szCs w:val="30"/>
                        </w:rPr>
                        <w:t>with all its grace is given</w:t>
                      </w:r>
                    </w:p>
                    <w:p w14:paraId="0DFA2F15" w14:textId="77777777" w:rsidR="009853A1" w:rsidRPr="00E25915" w:rsidRDefault="009853A1" w:rsidP="009853A1">
                      <w:pPr>
                        <w:rPr>
                          <w:rFonts w:asciiTheme="minorHAnsi" w:hAnsiTheme="minorHAnsi" w:cstheme="minorHAnsi"/>
                          <w:bCs/>
                          <w:sz w:val="30"/>
                          <w:szCs w:val="30"/>
                        </w:rPr>
                      </w:pPr>
                      <w:r w:rsidRPr="00E25915">
                        <w:rPr>
                          <w:rFonts w:asciiTheme="minorHAnsi" w:hAnsiTheme="minorHAnsi" w:cstheme="minorHAnsi"/>
                          <w:bCs/>
                          <w:sz w:val="30"/>
                          <w:szCs w:val="30"/>
                        </w:rPr>
                        <w:t>their name an everlasting name</w:t>
                      </w:r>
                    </w:p>
                    <w:p w14:paraId="51ECEE34" w14:textId="77777777" w:rsidR="009853A1" w:rsidRPr="00E25915" w:rsidRDefault="009853A1" w:rsidP="009853A1">
                      <w:pPr>
                        <w:rPr>
                          <w:rFonts w:asciiTheme="minorHAnsi" w:hAnsiTheme="minorHAnsi" w:cstheme="minorHAnsi"/>
                          <w:bCs/>
                          <w:sz w:val="30"/>
                          <w:szCs w:val="30"/>
                        </w:rPr>
                      </w:pPr>
                      <w:r w:rsidRPr="00E25915">
                        <w:rPr>
                          <w:rFonts w:asciiTheme="minorHAnsi" w:hAnsiTheme="minorHAnsi" w:cstheme="minorHAnsi"/>
                          <w:bCs/>
                          <w:sz w:val="30"/>
                          <w:szCs w:val="30"/>
                        </w:rPr>
                        <w:t>their joy the joy of heaven</w:t>
                      </w:r>
                    </w:p>
                    <w:p w14:paraId="6BCEE3E6" w14:textId="77777777" w:rsidR="009853A1" w:rsidRDefault="009853A1"/>
                  </w:txbxContent>
                </v:textbox>
              </v:shape>
            </w:pict>
          </mc:Fallback>
        </mc:AlternateContent>
      </w:r>
    </w:p>
    <w:p w14:paraId="517ACD1A" w14:textId="77777777" w:rsidR="00EA7615" w:rsidRPr="00E25915" w:rsidRDefault="00EA7615" w:rsidP="00EA7615">
      <w:pPr>
        <w:rPr>
          <w:rFonts w:asciiTheme="minorHAnsi" w:hAnsiTheme="minorHAnsi" w:cstheme="minorHAnsi"/>
          <w:bCs/>
          <w:sz w:val="30"/>
          <w:szCs w:val="30"/>
        </w:rPr>
      </w:pPr>
      <w:r w:rsidRPr="00E25915">
        <w:rPr>
          <w:rFonts w:asciiTheme="minorHAnsi" w:hAnsiTheme="minorHAnsi" w:cstheme="minorHAnsi"/>
          <w:bCs/>
          <w:sz w:val="30"/>
          <w:szCs w:val="30"/>
        </w:rPr>
        <w:t>The head that once was crowned with thorns</w:t>
      </w:r>
    </w:p>
    <w:p w14:paraId="6F1B4039" w14:textId="77777777" w:rsidR="00EA7615" w:rsidRPr="00E25915" w:rsidRDefault="00EA7615" w:rsidP="00EA7615">
      <w:pPr>
        <w:rPr>
          <w:rFonts w:asciiTheme="minorHAnsi" w:hAnsiTheme="minorHAnsi" w:cstheme="minorHAnsi"/>
          <w:bCs/>
          <w:sz w:val="30"/>
          <w:szCs w:val="30"/>
        </w:rPr>
      </w:pPr>
      <w:r w:rsidRPr="00E25915">
        <w:rPr>
          <w:rFonts w:asciiTheme="minorHAnsi" w:hAnsiTheme="minorHAnsi" w:cstheme="minorHAnsi"/>
          <w:bCs/>
          <w:sz w:val="30"/>
          <w:szCs w:val="30"/>
        </w:rPr>
        <w:t>is crowned with glory now</w:t>
      </w:r>
    </w:p>
    <w:p w14:paraId="037BCC7D" w14:textId="77777777" w:rsidR="00EA7615" w:rsidRPr="00E25915" w:rsidRDefault="00EA7615" w:rsidP="00EA7615">
      <w:pPr>
        <w:rPr>
          <w:rFonts w:asciiTheme="minorHAnsi" w:hAnsiTheme="minorHAnsi" w:cstheme="minorHAnsi"/>
          <w:bCs/>
          <w:sz w:val="30"/>
          <w:szCs w:val="30"/>
        </w:rPr>
      </w:pPr>
      <w:r w:rsidRPr="00E25915">
        <w:rPr>
          <w:rFonts w:asciiTheme="minorHAnsi" w:hAnsiTheme="minorHAnsi" w:cstheme="minorHAnsi"/>
          <w:bCs/>
          <w:sz w:val="30"/>
          <w:szCs w:val="30"/>
        </w:rPr>
        <w:t>a royal diadem adorns</w:t>
      </w:r>
    </w:p>
    <w:p w14:paraId="3F607B9A" w14:textId="77777777" w:rsidR="00EA7615" w:rsidRPr="00E25915" w:rsidRDefault="00EA7615" w:rsidP="00EA7615">
      <w:pPr>
        <w:rPr>
          <w:rFonts w:asciiTheme="minorHAnsi" w:hAnsiTheme="minorHAnsi" w:cstheme="minorHAnsi"/>
          <w:bCs/>
          <w:sz w:val="30"/>
          <w:szCs w:val="30"/>
        </w:rPr>
      </w:pPr>
      <w:r w:rsidRPr="00E25915">
        <w:rPr>
          <w:rFonts w:asciiTheme="minorHAnsi" w:hAnsiTheme="minorHAnsi" w:cstheme="minorHAnsi"/>
          <w:bCs/>
          <w:sz w:val="30"/>
          <w:szCs w:val="30"/>
        </w:rPr>
        <w:t>the mighty victor’s brow</w:t>
      </w:r>
    </w:p>
    <w:p w14:paraId="73729284" w14:textId="77777777" w:rsidR="00EA7615" w:rsidRPr="00E25915" w:rsidRDefault="00EA7615" w:rsidP="00EA7615">
      <w:pPr>
        <w:rPr>
          <w:rFonts w:asciiTheme="minorHAnsi" w:hAnsiTheme="minorHAnsi" w:cstheme="minorHAnsi"/>
          <w:bCs/>
          <w:sz w:val="30"/>
          <w:szCs w:val="30"/>
        </w:rPr>
      </w:pPr>
    </w:p>
    <w:p w14:paraId="0D6BCE6A" w14:textId="77777777" w:rsidR="00EA7615" w:rsidRPr="00E25915" w:rsidRDefault="00EA7615" w:rsidP="00EA7615">
      <w:pPr>
        <w:rPr>
          <w:rFonts w:asciiTheme="minorHAnsi" w:hAnsiTheme="minorHAnsi" w:cstheme="minorHAnsi"/>
          <w:bCs/>
          <w:sz w:val="30"/>
          <w:szCs w:val="30"/>
        </w:rPr>
      </w:pPr>
      <w:r w:rsidRPr="00E25915">
        <w:rPr>
          <w:rFonts w:asciiTheme="minorHAnsi" w:hAnsiTheme="minorHAnsi" w:cstheme="minorHAnsi"/>
          <w:bCs/>
          <w:sz w:val="30"/>
          <w:szCs w:val="30"/>
        </w:rPr>
        <w:t>The highest place that heaven affords</w:t>
      </w:r>
    </w:p>
    <w:p w14:paraId="7BDA60BE" w14:textId="77777777" w:rsidR="00EA7615" w:rsidRPr="00E25915" w:rsidRDefault="00EA7615" w:rsidP="00EA7615">
      <w:pPr>
        <w:rPr>
          <w:rFonts w:asciiTheme="minorHAnsi" w:hAnsiTheme="minorHAnsi" w:cstheme="minorHAnsi"/>
          <w:bCs/>
          <w:sz w:val="30"/>
          <w:szCs w:val="30"/>
        </w:rPr>
      </w:pPr>
      <w:r w:rsidRPr="00E25915">
        <w:rPr>
          <w:rFonts w:asciiTheme="minorHAnsi" w:hAnsiTheme="minorHAnsi" w:cstheme="minorHAnsi"/>
          <w:bCs/>
          <w:sz w:val="30"/>
          <w:szCs w:val="30"/>
        </w:rPr>
        <w:t>is his, is his by right</w:t>
      </w:r>
    </w:p>
    <w:p w14:paraId="03BE479F" w14:textId="77777777" w:rsidR="00EA7615" w:rsidRPr="00E25915" w:rsidRDefault="00EA7615" w:rsidP="00EA7615">
      <w:pPr>
        <w:rPr>
          <w:rFonts w:asciiTheme="minorHAnsi" w:hAnsiTheme="minorHAnsi" w:cstheme="minorHAnsi"/>
          <w:bCs/>
          <w:sz w:val="30"/>
          <w:szCs w:val="30"/>
        </w:rPr>
      </w:pPr>
      <w:r w:rsidRPr="00E25915">
        <w:rPr>
          <w:rFonts w:asciiTheme="minorHAnsi" w:hAnsiTheme="minorHAnsi" w:cstheme="minorHAnsi"/>
          <w:bCs/>
          <w:sz w:val="30"/>
          <w:szCs w:val="30"/>
        </w:rPr>
        <w:t>the King of kings and Lord of lords</w:t>
      </w:r>
    </w:p>
    <w:p w14:paraId="35CE5622" w14:textId="77777777" w:rsidR="00EA7615" w:rsidRPr="00E25915" w:rsidRDefault="00EA7615" w:rsidP="00EA7615">
      <w:pPr>
        <w:rPr>
          <w:rFonts w:asciiTheme="minorHAnsi" w:hAnsiTheme="minorHAnsi" w:cstheme="minorHAnsi"/>
          <w:bCs/>
          <w:sz w:val="30"/>
          <w:szCs w:val="30"/>
        </w:rPr>
      </w:pPr>
      <w:r w:rsidRPr="00E25915">
        <w:rPr>
          <w:rFonts w:asciiTheme="minorHAnsi" w:hAnsiTheme="minorHAnsi" w:cstheme="minorHAnsi"/>
          <w:bCs/>
          <w:sz w:val="30"/>
          <w:szCs w:val="30"/>
        </w:rPr>
        <w:t>He reigns in perfect light</w:t>
      </w:r>
    </w:p>
    <w:p w14:paraId="0AAEF1AB" w14:textId="77777777" w:rsidR="00EA7615" w:rsidRPr="00E25915" w:rsidRDefault="00EA7615" w:rsidP="00EA7615">
      <w:pPr>
        <w:rPr>
          <w:rFonts w:asciiTheme="minorHAnsi" w:hAnsiTheme="minorHAnsi" w:cstheme="minorHAnsi"/>
          <w:bCs/>
          <w:sz w:val="30"/>
          <w:szCs w:val="30"/>
        </w:rPr>
      </w:pPr>
    </w:p>
    <w:p w14:paraId="6DDF12D1" w14:textId="77777777" w:rsidR="00EA7615" w:rsidRPr="00E25915" w:rsidRDefault="00EA7615" w:rsidP="006B11E6">
      <w:pPr>
        <w:ind w:left="2880" w:firstLine="720"/>
        <w:rPr>
          <w:rFonts w:asciiTheme="minorHAnsi" w:hAnsiTheme="minorHAnsi" w:cstheme="minorHAnsi"/>
          <w:bCs/>
          <w:sz w:val="30"/>
          <w:szCs w:val="30"/>
        </w:rPr>
      </w:pPr>
      <w:r w:rsidRPr="00E25915">
        <w:rPr>
          <w:rFonts w:asciiTheme="minorHAnsi" w:hAnsiTheme="minorHAnsi" w:cstheme="minorHAnsi"/>
          <w:bCs/>
          <w:sz w:val="30"/>
          <w:szCs w:val="30"/>
        </w:rPr>
        <w:t>The cross he bore is life and health</w:t>
      </w:r>
    </w:p>
    <w:p w14:paraId="21E1DD7B" w14:textId="77777777" w:rsidR="00EA7615" w:rsidRPr="00E25915" w:rsidRDefault="00EA7615" w:rsidP="0037739E">
      <w:pPr>
        <w:ind w:left="3600"/>
        <w:rPr>
          <w:rFonts w:asciiTheme="minorHAnsi" w:hAnsiTheme="minorHAnsi" w:cstheme="minorHAnsi"/>
          <w:bCs/>
          <w:sz w:val="30"/>
          <w:szCs w:val="30"/>
        </w:rPr>
      </w:pPr>
      <w:r w:rsidRPr="00E25915">
        <w:rPr>
          <w:rFonts w:asciiTheme="minorHAnsi" w:hAnsiTheme="minorHAnsi" w:cstheme="minorHAnsi"/>
          <w:bCs/>
          <w:sz w:val="30"/>
          <w:szCs w:val="30"/>
        </w:rPr>
        <w:t>though shame and death to him</w:t>
      </w:r>
    </w:p>
    <w:p w14:paraId="70FA6D68" w14:textId="77777777" w:rsidR="00EA7615" w:rsidRPr="00E25915" w:rsidRDefault="00EA7615" w:rsidP="0037739E">
      <w:pPr>
        <w:ind w:left="3600"/>
        <w:rPr>
          <w:rFonts w:asciiTheme="minorHAnsi" w:hAnsiTheme="minorHAnsi" w:cstheme="minorHAnsi"/>
          <w:bCs/>
          <w:sz w:val="30"/>
          <w:szCs w:val="30"/>
        </w:rPr>
      </w:pPr>
      <w:r w:rsidRPr="00E25915">
        <w:rPr>
          <w:rFonts w:asciiTheme="minorHAnsi" w:hAnsiTheme="minorHAnsi" w:cstheme="minorHAnsi"/>
          <w:bCs/>
          <w:sz w:val="30"/>
          <w:szCs w:val="30"/>
        </w:rPr>
        <w:t>His people’s hope, his people’s wealth</w:t>
      </w:r>
    </w:p>
    <w:p w14:paraId="524411B0" w14:textId="77777777" w:rsidR="00EA7615" w:rsidRPr="00E25915" w:rsidRDefault="00EA7615" w:rsidP="0037739E">
      <w:pPr>
        <w:ind w:left="3600"/>
        <w:rPr>
          <w:rFonts w:asciiTheme="minorHAnsi" w:hAnsiTheme="minorHAnsi" w:cstheme="minorHAnsi"/>
          <w:bCs/>
          <w:sz w:val="30"/>
          <w:szCs w:val="30"/>
        </w:rPr>
      </w:pPr>
      <w:r w:rsidRPr="00E25915">
        <w:rPr>
          <w:rFonts w:asciiTheme="minorHAnsi" w:hAnsiTheme="minorHAnsi" w:cstheme="minorHAnsi"/>
          <w:bCs/>
          <w:sz w:val="30"/>
          <w:szCs w:val="30"/>
        </w:rPr>
        <w:t>their everlasting theme</w:t>
      </w:r>
    </w:p>
    <w:p w14:paraId="5085C17C" w14:textId="77777777" w:rsidR="00EA7615" w:rsidRPr="00742AAE" w:rsidRDefault="00EA7615" w:rsidP="0037739E">
      <w:pPr>
        <w:jc w:val="right"/>
        <w:rPr>
          <w:rFonts w:asciiTheme="majorHAnsi" w:hAnsiTheme="majorHAnsi"/>
          <w:i/>
          <w:sz w:val="24"/>
          <w:szCs w:val="24"/>
        </w:rPr>
      </w:pPr>
      <w:r w:rsidRPr="00E25915">
        <w:rPr>
          <w:rFonts w:asciiTheme="minorHAnsi" w:hAnsiTheme="minorHAnsi" w:cstheme="minorHAnsi"/>
          <w:i/>
          <w:sz w:val="24"/>
          <w:szCs w:val="24"/>
        </w:rPr>
        <w:t>Thomas Kelly (1769-1855) (NEH134</w:t>
      </w:r>
      <w:r w:rsidRPr="00742AAE">
        <w:rPr>
          <w:rFonts w:asciiTheme="majorHAnsi" w:hAnsiTheme="majorHAnsi"/>
          <w:i/>
          <w:sz w:val="24"/>
          <w:szCs w:val="24"/>
        </w:rPr>
        <w:t>)</w:t>
      </w:r>
    </w:p>
    <w:p w14:paraId="5D1911D9" w14:textId="77777777" w:rsidR="00351B6B" w:rsidRDefault="00351B6B" w:rsidP="0063205E">
      <w:pPr>
        <w:widowControl w:val="0"/>
        <w:rPr>
          <w:rFonts w:ascii="Calibri" w:hAnsi="Calibri"/>
          <w:sz w:val="30"/>
          <w:szCs w:val="30"/>
          <w:u w:val="single"/>
          <w:lang w:val="en-US"/>
        </w:rPr>
      </w:pPr>
    </w:p>
    <w:p w14:paraId="74CB1101" w14:textId="10886F0D" w:rsidR="0063205E" w:rsidRPr="008F4391" w:rsidRDefault="0063205E" w:rsidP="0063205E">
      <w:pPr>
        <w:widowControl w:val="0"/>
        <w:rPr>
          <w:rFonts w:ascii="Calibri" w:hAnsi="Calibri"/>
          <w:sz w:val="32"/>
          <w:szCs w:val="32"/>
          <w:lang w:val="en-US"/>
        </w:rPr>
      </w:pPr>
      <w:r w:rsidRPr="008F4391">
        <w:rPr>
          <w:rFonts w:ascii="Calibri" w:hAnsi="Calibri"/>
          <w:sz w:val="32"/>
          <w:szCs w:val="32"/>
          <w:u w:val="single"/>
          <w:lang w:val="en-US"/>
        </w:rPr>
        <w:t>Prayers of intercession</w:t>
      </w:r>
      <w:r w:rsidRPr="008F4391">
        <w:rPr>
          <w:rFonts w:ascii="Calibri" w:hAnsi="Calibri"/>
          <w:sz w:val="32"/>
          <w:szCs w:val="32"/>
          <w:lang w:val="en-US"/>
        </w:rPr>
        <w:t xml:space="preserve">     </w:t>
      </w:r>
    </w:p>
    <w:p w14:paraId="3187A80B" w14:textId="42545950" w:rsidR="0063205E" w:rsidRPr="008940AD" w:rsidRDefault="0063205E" w:rsidP="0063205E">
      <w:pPr>
        <w:widowControl w:val="0"/>
        <w:rPr>
          <w:rFonts w:ascii="Calibri" w:hAnsi="Calibri"/>
          <w:sz w:val="30"/>
          <w:szCs w:val="30"/>
          <w:lang w:val="en-US"/>
        </w:rPr>
      </w:pPr>
      <w:r>
        <w:rPr>
          <w:rFonts w:ascii="Calibri" w:hAnsi="Calibri"/>
          <w:sz w:val="30"/>
          <w:szCs w:val="30"/>
          <w:lang w:val="en-US"/>
        </w:rPr>
        <w:t xml:space="preserve">Lord, in your mercy, </w:t>
      </w:r>
    </w:p>
    <w:p w14:paraId="3C467CF9" w14:textId="77777777" w:rsidR="0063205E" w:rsidRDefault="0063205E" w:rsidP="0063205E">
      <w:pPr>
        <w:widowControl w:val="0"/>
        <w:rPr>
          <w:rFonts w:ascii="Calibri" w:hAnsi="Calibri"/>
          <w:b/>
          <w:i/>
          <w:sz w:val="30"/>
          <w:szCs w:val="30"/>
          <w:lang w:val="en-US"/>
        </w:rPr>
      </w:pPr>
      <w:r>
        <w:rPr>
          <w:rFonts w:ascii="Calibri" w:hAnsi="Calibri"/>
          <w:b/>
          <w:i/>
          <w:sz w:val="30"/>
          <w:szCs w:val="30"/>
          <w:lang w:val="en-US"/>
        </w:rPr>
        <w:t>hear our prayer.</w:t>
      </w:r>
    </w:p>
    <w:p w14:paraId="4C4637C0" w14:textId="77777777" w:rsidR="0063205E" w:rsidRPr="00C37D08" w:rsidRDefault="0063205E" w:rsidP="0063205E">
      <w:pPr>
        <w:rPr>
          <w:rFonts w:ascii="Calibri" w:hAnsi="Calibri"/>
          <w:i/>
          <w:iCs/>
          <w:sz w:val="30"/>
          <w:szCs w:val="30"/>
        </w:rPr>
      </w:pPr>
    </w:p>
    <w:p w14:paraId="3CD5A561" w14:textId="77777777" w:rsidR="0063205E" w:rsidRPr="002F0006" w:rsidRDefault="0063205E" w:rsidP="0063205E">
      <w:pPr>
        <w:pStyle w:val="unknownstyle"/>
        <w:widowControl w:val="0"/>
        <w:rPr>
          <w:rFonts w:ascii="Calibri" w:hAnsi="Calibri"/>
          <w:sz w:val="30"/>
          <w:szCs w:val="30"/>
          <w:lang w:val="en-US"/>
        </w:rPr>
      </w:pPr>
      <w:r w:rsidRPr="00512AF5">
        <w:rPr>
          <w:rFonts w:ascii="Calibri" w:hAnsi="Calibri"/>
          <w:sz w:val="30"/>
          <w:szCs w:val="30"/>
          <w:lang w:val="en-US"/>
        </w:rPr>
        <w:t> </w:t>
      </w:r>
      <w:r w:rsidRPr="00512AF5">
        <w:rPr>
          <w:rFonts w:ascii="Calibri" w:hAnsi="Calibri"/>
          <w:b/>
          <w:bCs/>
          <w:i/>
          <w:iCs/>
          <w:sz w:val="30"/>
          <w:szCs w:val="30"/>
          <w:lang w:val="en-US"/>
        </w:rPr>
        <w:t xml:space="preserve"> </w:t>
      </w:r>
      <w:r w:rsidRPr="00512AF5">
        <w:rPr>
          <w:rFonts w:ascii="Calibri" w:hAnsi="Calibri"/>
          <w:sz w:val="30"/>
          <w:szCs w:val="30"/>
          <w:lang w:val="en-US"/>
        </w:rPr>
        <w:t>... Merciful Father</w:t>
      </w:r>
      <w:r w:rsidRPr="00512AF5">
        <w:rPr>
          <w:rFonts w:ascii="Calibri" w:hAnsi="Calibri"/>
          <w:b/>
          <w:bCs/>
          <w:i/>
          <w:iCs/>
          <w:sz w:val="30"/>
          <w:szCs w:val="30"/>
          <w:lang w:val="en-US"/>
        </w:rPr>
        <w:t xml:space="preserve">, accept these prayers for the sake of thy Son, </w:t>
      </w:r>
    </w:p>
    <w:p w14:paraId="71727600" w14:textId="77777777" w:rsidR="006B11E6" w:rsidRDefault="0063205E" w:rsidP="006124FD">
      <w:pPr>
        <w:pStyle w:val="unknownstyle"/>
        <w:widowControl w:val="0"/>
        <w:rPr>
          <w:rFonts w:ascii="Calibri" w:hAnsi="Calibri"/>
          <w:b/>
          <w:bCs/>
          <w:i/>
          <w:iCs/>
          <w:sz w:val="30"/>
          <w:szCs w:val="30"/>
          <w:lang w:val="en-US"/>
        </w:rPr>
      </w:pPr>
      <w:r w:rsidRPr="00512AF5">
        <w:rPr>
          <w:rFonts w:ascii="Calibri" w:hAnsi="Calibri"/>
          <w:b/>
          <w:bCs/>
          <w:i/>
          <w:iCs/>
          <w:sz w:val="30"/>
          <w:szCs w:val="30"/>
          <w:lang w:val="en-US"/>
        </w:rPr>
        <w:t xml:space="preserve"> our Saviour Jesus Christ.  Amen</w:t>
      </w:r>
      <w:r>
        <w:rPr>
          <w:rFonts w:ascii="Calibri" w:hAnsi="Calibri"/>
          <w:b/>
          <w:bCs/>
          <w:i/>
          <w:iCs/>
          <w:sz w:val="30"/>
          <w:szCs w:val="30"/>
          <w:lang w:val="en-US"/>
        </w:rPr>
        <w:t>.</w:t>
      </w:r>
    </w:p>
    <w:p w14:paraId="5D17EF3A" w14:textId="285D14C1" w:rsidR="0024303B" w:rsidRDefault="006124FD" w:rsidP="006124FD">
      <w:pPr>
        <w:pStyle w:val="unknownstyle"/>
        <w:widowControl w:val="0"/>
        <w:rPr>
          <w:rFonts w:ascii="Calibri" w:hAnsi="Calibri"/>
          <w:bCs/>
          <w:color w:val="000000" w:themeColor="text1"/>
          <w:sz w:val="16"/>
          <w:szCs w:val="16"/>
        </w:rPr>
      </w:pPr>
      <w:r w:rsidRPr="00A800A3">
        <w:rPr>
          <w:rFonts w:ascii="Calibri" w:hAnsi="Calibri"/>
          <w:bCs/>
          <w:color w:val="000000" w:themeColor="text1"/>
          <w:sz w:val="32"/>
          <w:szCs w:val="32"/>
        </w:rPr>
        <w:lastRenderedPageBreak/>
        <w:t>Hymn</w:t>
      </w:r>
    </w:p>
    <w:p w14:paraId="15F1EC49" w14:textId="193BCD39" w:rsidR="006B11E6" w:rsidRPr="006B11E6" w:rsidRDefault="001B500C" w:rsidP="006124FD">
      <w:pPr>
        <w:pStyle w:val="unknownstyle"/>
        <w:widowControl w:val="0"/>
        <w:rPr>
          <w:rFonts w:ascii="Calibri" w:hAnsi="Calibri"/>
          <w:b/>
          <w:bCs/>
          <w:i/>
          <w:iCs/>
          <w:sz w:val="16"/>
          <w:szCs w:val="16"/>
          <w:lang w:val="en-US"/>
        </w:rPr>
      </w:pPr>
      <w:r>
        <w:rPr>
          <w:rFonts w:ascii="Calibri" w:hAnsi="Calibri"/>
          <w:b/>
          <w:bCs/>
          <w:i/>
          <w:iCs/>
          <w:noProof/>
          <w:sz w:val="16"/>
          <w:szCs w:val="16"/>
          <w:lang w:val="en-US"/>
          <w14:ligatures w14:val="none"/>
          <w14:cntxtAlts w14:val="0"/>
        </w:rPr>
        <mc:AlternateContent>
          <mc:Choice Requires="wps">
            <w:drawing>
              <wp:anchor distT="0" distB="0" distL="114300" distR="114300" simplePos="0" relativeHeight="251678720" behindDoc="0" locked="0" layoutInCell="1" allowOverlap="1" wp14:anchorId="263CCFD6" wp14:editId="57B6F430">
                <wp:simplePos x="0" y="0"/>
                <wp:positionH relativeFrom="column">
                  <wp:posOffset>3678702</wp:posOffset>
                </wp:positionH>
                <wp:positionV relativeFrom="paragraph">
                  <wp:posOffset>40103</wp:posOffset>
                </wp:positionV>
                <wp:extent cx="3207433" cy="2757267"/>
                <wp:effectExtent l="0" t="0" r="5715" b="0"/>
                <wp:wrapNone/>
                <wp:docPr id="14" name="Text Box 14"/>
                <wp:cNvGraphicFramePr/>
                <a:graphic xmlns:a="http://schemas.openxmlformats.org/drawingml/2006/main">
                  <a:graphicData uri="http://schemas.microsoft.com/office/word/2010/wordprocessingShape">
                    <wps:wsp>
                      <wps:cNvSpPr txBox="1"/>
                      <wps:spPr>
                        <a:xfrm>
                          <a:off x="0" y="0"/>
                          <a:ext cx="3207433" cy="2757267"/>
                        </a:xfrm>
                        <a:prstGeom prst="rect">
                          <a:avLst/>
                        </a:prstGeom>
                        <a:solidFill>
                          <a:schemeClr val="lt1"/>
                        </a:solidFill>
                        <a:ln w="6350">
                          <a:noFill/>
                        </a:ln>
                      </wps:spPr>
                      <wps:txbx>
                        <w:txbxContent>
                          <w:p w14:paraId="237BE792" w14:textId="77777777" w:rsidR="001B500C" w:rsidRPr="00296AE4" w:rsidRDefault="001B500C" w:rsidP="001B500C">
                            <w:pPr>
                              <w:rPr>
                                <w:rFonts w:asciiTheme="minorHAnsi" w:hAnsiTheme="minorHAnsi" w:cstheme="minorHAnsi"/>
                                <w:bCs/>
                                <w:sz w:val="30"/>
                                <w:szCs w:val="30"/>
                              </w:rPr>
                            </w:pPr>
                            <w:r w:rsidRPr="00296AE4">
                              <w:rPr>
                                <w:rFonts w:asciiTheme="minorHAnsi" w:hAnsiTheme="minorHAnsi" w:cstheme="minorHAnsi"/>
                                <w:bCs/>
                                <w:sz w:val="30"/>
                                <w:szCs w:val="30"/>
                              </w:rPr>
                              <w:t>His kingdom cannot fail,</w:t>
                            </w:r>
                          </w:p>
                          <w:p w14:paraId="636F7F23" w14:textId="77777777" w:rsidR="001B500C" w:rsidRPr="00296AE4" w:rsidRDefault="001B500C" w:rsidP="001B500C">
                            <w:pPr>
                              <w:rPr>
                                <w:rFonts w:asciiTheme="minorHAnsi" w:hAnsiTheme="minorHAnsi" w:cstheme="minorHAnsi"/>
                                <w:bCs/>
                                <w:sz w:val="30"/>
                                <w:szCs w:val="30"/>
                              </w:rPr>
                            </w:pPr>
                            <w:r w:rsidRPr="00296AE4">
                              <w:rPr>
                                <w:rFonts w:asciiTheme="minorHAnsi" w:hAnsiTheme="minorHAnsi" w:cstheme="minorHAnsi"/>
                                <w:bCs/>
                                <w:sz w:val="30"/>
                                <w:szCs w:val="30"/>
                              </w:rPr>
                              <w:t xml:space="preserve">He rules o’er earth and </w:t>
                            </w:r>
                            <w:proofErr w:type="gramStart"/>
                            <w:r w:rsidRPr="00296AE4">
                              <w:rPr>
                                <w:rFonts w:asciiTheme="minorHAnsi" w:hAnsiTheme="minorHAnsi" w:cstheme="minorHAnsi"/>
                                <w:bCs/>
                                <w:sz w:val="30"/>
                                <w:szCs w:val="30"/>
                              </w:rPr>
                              <w:t>heaven;</w:t>
                            </w:r>
                            <w:proofErr w:type="gramEnd"/>
                          </w:p>
                          <w:p w14:paraId="476D5D45" w14:textId="77777777" w:rsidR="001B500C" w:rsidRPr="00296AE4" w:rsidRDefault="001B500C" w:rsidP="001B500C">
                            <w:pPr>
                              <w:rPr>
                                <w:rFonts w:asciiTheme="minorHAnsi" w:hAnsiTheme="minorHAnsi" w:cstheme="minorHAnsi"/>
                                <w:bCs/>
                                <w:sz w:val="30"/>
                                <w:szCs w:val="30"/>
                              </w:rPr>
                            </w:pPr>
                            <w:r w:rsidRPr="00296AE4">
                              <w:rPr>
                                <w:rFonts w:asciiTheme="minorHAnsi" w:hAnsiTheme="minorHAnsi" w:cstheme="minorHAnsi"/>
                                <w:bCs/>
                                <w:sz w:val="30"/>
                                <w:szCs w:val="30"/>
                              </w:rPr>
                              <w:t>The keys of death and hell</w:t>
                            </w:r>
                          </w:p>
                          <w:p w14:paraId="49A00E10" w14:textId="77777777" w:rsidR="001B500C" w:rsidRPr="00296AE4" w:rsidRDefault="001B500C" w:rsidP="001B500C">
                            <w:pPr>
                              <w:rPr>
                                <w:rFonts w:asciiTheme="minorHAnsi" w:hAnsiTheme="minorHAnsi" w:cstheme="minorHAnsi"/>
                                <w:bCs/>
                                <w:sz w:val="30"/>
                                <w:szCs w:val="30"/>
                              </w:rPr>
                            </w:pPr>
                            <w:r w:rsidRPr="00296AE4">
                              <w:rPr>
                                <w:rFonts w:asciiTheme="minorHAnsi" w:hAnsiTheme="minorHAnsi" w:cstheme="minorHAnsi"/>
                                <w:bCs/>
                                <w:sz w:val="30"/>
                                <w:szCs w:val="30"/>
                              </w:rPr>
                              <w:t>Are to our Jesus given:</w:t>
                            </w:r>
                          </w:p>
                          <w:p w14:paraId="1C48482B" w14:textId="77777777" w:rsidR="001B500C" w:rsidRPr="00296AE4" w:rsidRDefault="001B500C" w:rsidP="001B500C">
                            <w:pPr>
                              <w:ind w:left="1440"/>
                              <w:rPr>
                                <w:rFonts w:asciiTheme="minorHAnsi" w:hAnsiTheme="minorHAnsi" w:cstheme="minorHAnsi"/>
                                <w:bCs/>
                                <w:sz w:val="30"/>
                                <w:szCs w:val="30"/>
                              </w:rPr>
                            </w:pPr>
                          </w:p>
                          <w:p w14:paraId="1C05509F" w14:textId="77777777" w:rsidR="001B500C" w:rsidRPr="00296AE4" w:rsidRDefault="001B500C" w:rsidP="001B500C">
                            <w:pPr>
                              <w:rPr>
                                <w:rFonts w:asciiTheme="minorHAnsi" w:hAnsiTheme="minorHAnsi" w:cstheme="minorHAnsi"/>
                                <w:bCs/>
                                <w:sz w:val="30"/>
                                <w:szCs w:val="30"/>
                              </w:rPr>
                            </w:pPr>
                            <w:r w:rsidRPr="00296AE4">
                              <w:rPr>
                                <w:rFonts w:asciiTheme="minorHAnsi" w:hAnsiTheme="minorHAnsi" w:cstheme="minorHAnsi"/>
                                <w:bCs/>
                                <w:sz w:val="30"/>
                                <w:szCs w:val="30"/>
                              </w:rPr>
                              <w:t>He sits at God’s right hand,</w:t>
                            </w:r>
                          </w:p>
                          <w:p w14:paraId="12F2A3AE" w14:textId="77777777" w:rsidR="001B500C" w:rsidRPr="00296AE4" w:rsidRDefault="001B500C" w:rsidP="001B500C">
                            <w:pPr>
                              <w:rPr>
                                <w:rFonts w:asciiTheme="minorHAnsi" w:hAnsiTheme="minorHAnsi" w:cstheme="minorHAnsi"/>
                                <w:bCs/>
                                <w:sz w:val="30"/>
                                <w:szCs w:val="30"/>
                              </w:rPr>
                            </w:pPr>
                            <w:r w:rsidRPr="00296AE4">
                              <w:rPr>
                                <w:rFonts w:asciiTheme="minorHAnsi" w:hAnsiTheme="minorHAnsi" w:cstheme="minorHAnsi"/>
                                <w:bCs/>
                                <w:sz w:val="30"/>
                                <w:szCs w:val="30"/>
                              </w:rPr>
                              <w:t>Till all his foes submit,</w:t>
                            </w:r>
                          </w:p>
                          <w:p w14:paraId="017DFB5E" w14:textId="77777777" w:rsidR="001B500C" w:rsidRPr="00296AE4" w:rsidRDefault="001B500C" w:rsidP="001B500C">
                            <w:pPr>
                              <w:rPr>
                                <w:rFonts w:asciiTheme="minorHAnsi" w:hAnsiTheme="minorHAnsi" w:cstheme="minorHAnsi"/>
                                <w:bCs/>
                                <w:sz w:val="30"/>
                                <w:szCs w:val="30"/>
                              </w:rPr>
                            </w:pPr>
                            <w:r w:rsidRPr="00296AE4">
                              <w:rPr>
                                <w:rFonts w:asciiTheme="minorHAnsi" w:hAnsiTheme="minorHAnsi" w:cstheme="minorHAnsi"/>
                                <w:bCs/>
                                <w:sz w:val="30"/>
                                <w:szCs w:val="30"/>
                              </w:rPr>
                              <w:t>And bow to his command,</w:t>
                            </w:r>
                          </w:p>
                          <w:p w14:paraId="5920FE9E" w14:textId="0061F912" w:rsidR="001B500C" w:rsidRDefault="001B500C" w:rsidP="001B500C">
                            <w:pPr>
                              <w:rPr>
                                <w:rFonts w:asciiTheme="minorHAnsi" w:hAnsiTheme="minorHAnsi" w:cstheme="minorHAnsi"/>
                                <w:bCs/>
                                <w:sz w:val="30"/>
                                <w:szCs w:val="30"/>
                              </w:rPr>
                            </w:pPr>
                            <w:r w:rsidRPr="00296AE4">
                              <w:rPr>
                                <w:rFonts w:asciiTheme="minorHAnsi" w:hAnsiTheme="minorHAnsi" w:cstheme="minorHAnsi"/>
                                <w:bCs/>
                                <w:sz w:val="30"/>
                                <w:szCs w:val="30"/>
                              </w:rPr>
                              <w:t>And fall beneath his feet:</w:t>
                            </w:r>
                          </w:p>
                          <w:p w14:paraId="499CC882" w14:textId="77777777" w:rsidR="00C741C9" w:rsidRPr="00296AE4" w:rsidRDefault="00C741C9" w:rsidP="001B500C">
                            <w:pPr>
                              <w:rPr>
                                <w:rFonts w:asciiTheme="minorHAnsi" w:hAnsiTheme="minorHAnsi" w:cstheme="minorHAnsi"/>
                                <w:bCs/>
                                <w:sz w:val="30"/>
                                <w:szCs w:val="30"/>
                              </w:rPr>
                            </w:pPr>
                          </w:p>
                          <w:p w14:paraId="61D4D973" w14:textId="77777777" w:rsidR="001B500C" w:rsidRPr="0077573E" w:rsidRDefault="001B500C" w:rsidP="001B500C">
                            <w:pPr>
                              <w:jc w:val="right"/>
                              <w:rPr>
                                <w:rFonts w:ascii="Calibri" w:hAnsi="Calibri"/>
                                <w:i/>
                                <w:sz w:val="24"/>
                                <w:szCs w:val="24"/>
                              </w:rPr>
                            </w:pPr>
                            <w:r w:rsidRPr="0077573E">
                              <w:rPr>
                                <w:rFonts w:ascii="Calibri" w:hAnsi="Calibri"/>
                                <w:i/>
                                <w:sz w:val="24"/>
                                <w:szCs w:val="24"/>
                              </w:rPr>
                              <w:t>Charles Wesley (1707-88) (NEH443)</w:t>
                            </w:r>
                          </w:p>
                          <w:p w14:paraId="7E4D29CD" w14:textId="77777777" w:rsidR="001B500C" w:rsidRDefault="001B50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3CCFD6" id="Text Box 14" o:spid="_x0000_s1030" type="#_x0000_t202" style="position:absolute;margin-left:289.65pt;margin-top:3.15pt;width:252.55pt;height:217.1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" fillcolor="white [3201]" stroked="f" strokeweight=".5pt">
                <v:textbox>
                  <w:txbxContent>
                    <w:p w14:paraId="237BE792" w14:textId="77777777" w:rsidR="001B500C" w:rsidRPr="00296AE4" w:rsidRDefault="001B500C" w:rsidP="001B500C">
                      <w:pPr>
                        <w:rPr>
                          <w:rFonts w:asciiTheme="minorHAnsi" w:hAnsiTheme="minorHAnsi" w:cstheme="minorHAnsi"/>
                          <w:bCs/>
                          <w:sz w:val="30"/>
                          <w:szCs w:val="30"/>
                        </w:rPr>
                      </w:pPr>
                      <w:r w:rsidRPr="00296AE4">
                        <w:rPr>
                          <w:rFonts w:asciiTheme="minorHAnsi" w:hAnsiTheme="minorHAnsi" w:cstheme="minorHAnsi"/>
                          <w:bCs/>
                          <w:sz w:val="30"/>
                          <w:szCs w:val="30"/>
                        </w:rPr>
                        <w:t>His kingdom cannot fail,</w:t>
                      </w:r>
                    </w:p>
                    <w:p w14:paraId="636F7F23" w14:textId="77777777" w:rsidR="001B500C" w:rsidRPr="00296AE4" w:rsidRDefault="001B500C" w:rsidP="001B500C">
                      <w:pPr>
                        <w:rPr>
                          <w:rFonts w:asciiTheme="minorHAnsi" w:hAnsiTheme="minorHAnsi" w:cstheme="minorHAnsi"/>
                          <w:bCs/>
                          <w:sz w:val="30"/>
                          <w:szCs w:val="30"/>
                        </w:rPr>
                      </w:pPr>
                      <w:r w:rsidRPr="00296AE4">
                        <w:rPr>
                          <w:rFonts w:asciiTheme="minorHAnsi" w:hAnsiTheme="minorHAnsi" w:cstheme="minorHAnsi"/>
                          <w:bCs/>
                          <w:sz w:val="30"/>
                          <w:szCs w:val="30"/>
                        </w:rPr>
                        <w:t xml:space="preserve">He rules o’er earth and </w:t>
                      </w:r>
                      <w:proofErr w:type="gramStart"/>
                      <w:r w:rsidRPr="00296AE4">
                        <w:rPr>
                          <w:rFonts w:asciiTheme="minorHAnsi" w:hAnsiTheme="minorHAnsi" w:cstheme="minorHAnsi"/>
                          <w:bCs/>
                          <w:sz w:val="30"/>
                          <w:szCs w:val="30"/>
                        </w:rPr>
                        <w:t>heaven;</w:t>
                      </w:r>
                      <w:proofErr w:type="gramEnd"/>
                    </w:p>
                    <w:p w14:paraId="476D5D45" w14:textId="77777777" w:rsidR="001B500C" w:rsidRPr="00296AE4" w:rsidRDefault="001B500C" w:rsidP="001B500C">
                      <w:pPr>
                        <w:rPr>
                          <w:rFonts w:asciiTheme="minorHAnsi" w:hAnsiTheme="minorHAnsi" w:cstheme="minorHAnsi"/>
                          <w:bCs/>
                          <w:sz w:val="30"/>
                          <w:szCs w:val="30"/>
                        </w:rPr>
                      </w:pPr>
                      <w:r w:rsidRPr="00296AE4">
                        <w:rPr>
                          <w:rFonts w:asciiTheme="minorHAnsi" w:hAnsiTheme="minorHAnsi" w:cstheme="minorHAnsi"/>
                          <w:bCs/>
                          <w:sz w:val="30"/>
                          <w:szCs w:val="30"/>
                        </w:rPr>
                        <w:t>The keys of death and hell</w:t>
                      </w:r>
                    </w:p>
                    <w:p w14:paraId="49A00E10" w14:textId="77777777" w:rsidR="001B500C" w:rsidRPr="00296AE4" w:rsidRDefault="001B500C" w:rsidP="001B500C">
                      <w:pPr>
                        <w:rPr>
                          <w:rFonts w:asciiTheme="minorHAnsi" w:hAnsiTheme="minorHAnsi" w:cstheme="minorHAnsi"/>
                          <w:bCs/>
                          <w:sz w:val="30"/>
                          <w:szCs w:val="30"/>
                        </w:rPr>
                      </w:pPr>
                      <w:r w:rsidRPr="00296AE4">
                        <w:rPr>
                          <w:rFonts w:asciiTheme="minorHAnsi" w:hAnsiTheme="minorHAnsi" w:cstheme="minorHAnsi"/>
                          <w:bCs/>
                          <w:sz w:val="30"/>
                          <w:szCs w:val="30"/>
                        </w:rPr>
                        <w:t>Are to our Jesus given:</w:t>
                      </w:r>
                    </w:p>
                    <w:p w14:paraId="1C48482B" w14:textId="77777777" w:rsidR="001B500C" w:rsidRPr="00296AE4" w:rsidRDefault="001B500C" w:rsidP="001B500C">
                      <w:pPr>
                        <w:ind w:left="1440"/>
                        <w:rPr>
                          <w:rFonts w:asciiTheme="minorHAnsi" w:hAnsiTheme="minorHAnsi" w:cstheme="minorHAnsi"/>
                          <w:bCs/>
                          <w:sz w:val="30"/>
                          <w:szCs w:val="30"/>
                        </w:rPr>
                      </w:pPr>
                    </w:p>
                    <w:p w14:paraId="1C05509F" w14:textId="77777777" w:rsidR="001B500C" w:rsidRPr="00296AE4" w:rsidRDefault="001B500C" w:rsidP="001B500C">
                      <w:pPr>
                        <w:rPr>
                          <w:rFonts w:asciiTheme="minorHAnsi" w:hAnsiTheme="minorHAnsi" w:cstheme="minorHAnsi"/>
                          <w:bCs/>
                          <w:sz w:val="30"/>
                          <w:szCs w:val="30"/>
                        </w:rPr>
                      </w:pPr>
                      <w:r w:rsidRPr="00296AE4">
                        <w:rPr>
                          <w:rFonts w:asciiTheme="minorHAnsi" w:hAnsiTheme="minorHAnsi" w:cstheme="minorHAnsi"/>
                          <w:bCs/>
                          <w:sz w:val="30"/>
                          <w:szCs w:val="30"/>
                        </w:rPr>
                        <w:t>He sits at God’s right hand,</w:t>
                      </w:r>
                    </w:p>
                    <w:p w14:paraId="12F2A3AE" w14:textId="77777777" w:rsidR="001B500C" w:rsidRPr="00296AE4" w:rsidRDefault="001B500C" w:rsidP="001B500C">
                      <w:pPr>
                        <w:rPr>
                          <w:rFonts w:asciiTheme="minorHAnsi" w:hAnsiTheme="minorHAnsi" w:cstheme="minorHAnsi"/>
                          <w:bCs/>
                          <w:sz w:val="30"/>
                          <w:szCs w:val="30"/>
                        </w:rPr>
                      </w:pPr>
                      <w:r w:rsidRPr="00296AE4">
                        <w:rPr>
                          <w:rFonts w:asciiTheme="minorHAnsi" w:hAnsiTheme="minorHAnsi" w:cstheme="minorHAnsi"/>
                          <w:bCs/>
                          <w:sz w:val="30"/>
                          <w:szCs w:val="30"/>
                        </w:rPr>
                        <w:t>Till all his foes submit,</w:t>
                      </w:r>
                    </w:p>
                    <w:p w14:paraId="017DFB5E" w14:textId="77777777" w:rsidR="001B500C" w:rsidRPr="00296AE4" w:rsidRDefault="001B500C" w:rsidP="001B500C">
                      <w:pPr>
                        <w:rPr>
                          <w:rFonts w:asciiTheme="minorHAnsi" w:hAnsiTheme="minorHAnsi" w:cstheme="minorHAnsi"/>
                          <w:bCs/>
                          <w:sz w:val="30"/>
                          <w:szCs w:val="30"/>
                        </w:rPr>
                      </w:pPr>
                      <w:r w:rsidRPr="00296AE4">
                        <w:rPr>
                          <w:rFonts w:asciiTheme="minorHAnsi" w:hAnsiTheme="minorHAnsi" w:cstheme="minorHAnsi"/>
                          <w:bCs/>
                          <w:sz w:val="30"/>
                          <w:szCs w:val="30"/>
                        </w:rPr>
                        <w:t>And bow to his command,</w:t>
                      </w:r>
                    </w:p>
                    <w:p w14:paraId="5920FE9E" w14:textId="0061F912" w:rsidR="001B500C" w:rsidRDefault="001B500C" w:rsidP="001B500C">
                      <w:pPr>
                        <w:rPr>
                          <w:rFonts w:asciiTheme="minorHAnsi" w:hAnsiTheme="minorHAnsi" w:cstheme="minorHAnsi"/>
                          <w:bCs/>
                          <w:sz w:val="30"/>
                          <w:szCs w:val="30"/>
                        </w:rPr>
                      </w:pPr>
                      <w:r w:rsidRPr="00296AE4">
                        <w:rPr>
                          <w:rFonts w:asciiTheme="minorHAnsi" w:hAnsiTheme="minorHAnsi" w:cstheme="minorHAnsi"/>
                          <w:bCs/>
                          <w:sz w:val="30"/>
                          <w:szCs w:val="30"/>
                        </w:rPr>
                        <w:t>And fall beneath his feet:</w:t>
                      </w:r>
                    </w:p>
                    <w:p w14:paraId="499CC882" w14:textId="77777777" w:rsidR="00C741C9" w:rsidRPr="00296AE4" w:rsidRDefault="00C741C9" w:rsidP="001B500C">
                      <w:pPr>
                        <w:rPr>
                          <w:rFonts w:asciiTheme="minorHAnsi" w:hAnsiTheme="minorHAnsi" w:cstheme="minorHAnsi"/>
                          <w:bCs/>
                          <w:sz w:val="30"/>
                          <w:szCs w:val="30"/>
                        </w:rPr>
                      </w:pPr>
                    </w:p>
                    <w:p w14:paraId="61D4D973" w14:textId="77777777" w:rsidR="001B500C" w:rsidRPr="0077573E" w:rsidRDefault="001B500C" w:rsidP="001B500C">
                      <w:pPr>
                        <w:jc w:val="right"/>
                        <w:rPr>
                          <w:rFonts w:ascii="Calibri" w:hAnsi="Calibri"/>
                          <w:i/>
                          <w:sz w:val="24"/>
                          <w:szCs w:val="24"/>
                        </w:rPr>
                      </w:pPr>
                      <w:r w:rsidRPr="0077573E">
                        <w:rPr>
                          <w:rFonts w:ascii="Calibri" w:hAnsi="Calibri"/>
                          <w:i/>
                          <w:sz w:val="24"/>
                          <w:szCs w:val="24"/>
                        </w:rPr>
                        <w:t>Charles Wesley (1707-88) (NEH443)</w:t>
                      </w:r>
                    </w:p>
                    <w:p w14:paraId="7E4D29CD" w14:textId="77777777" w:rsidR="001B500C" w:rsidRDefault="001B500C"/>
                  </w:txbxContent>
                </v:textbox>
              </v:shape>
            </w:pict>
          </mc:Fallback>
        </mc:AlternateContent>
      </w:r>
    </w:p>
    <w:p w14:paraId="3F375F4D" w14:textId="77777777" w:rsidR="00296AE4" w:rsidRPr="00296AE4" w:rsidRDefault="00296AE4" w:rsidP="006640BA">
      <w:pPr>
        <w:rPr>
          <w:rFonts w:asciiTheme="minorHAnsi" w:hAnsiTheme="minorHAnsi" w:cstheme="minorHAnsi"/>
          <w:bCs/>
          <w:sz w:val="30"/>
          <w:szCs w:val="30"/>
        </w:rPr>
      </w:pPr>
      <w:r w:rsidRPr="00296AE4">
        <w:rPr>
          <w:rFonts w:asciiTheme="minorHAnsi" w:hAnsiTheme="minorHAnsi" w:cstheme="minorHAnsi"/>
          <w:bCs/>
          <w:sz w:val="30"/>
          <w:szCs w:val="30"/>
        </w:rPr>
        <w:t>Rejoice, the Lord is King!</w:t>
      </w:r>
    </w:p>
    <w:p w14:paraId="4A4FEED4" w14:textId="77777777" w:rsidR="00296AE4" w:rsidRPr="00296AE4" w:rsidRDefault="00296AE4" w:rsidP="006640BA">
      <w:pPr>
        <w:rPr>
          <w:rFonts w:asciiTheme="minorHAnsi" w:hAnsiTheme="minorHAnsi" w:cstheme="minorHAnsi"/>
          <w:bCs/>
          <w:sz w:val="30"/>
          <w:szCs w:val="30"/>
        </w:rPr>
      </w:pPr>
      <w:r w:rsidRPr="00296AE4">
        <w:rPr>
          <w:rFonts w:asciiTheme="minorHAnsi" w:hAnsiTheme="minorHAnsi" w:cstheme="minorHAnsi"/>
          <w:bCs/>
          <w:sz w:val="30"/>
          <w:szCs w:val="30"/>
        </w:rPr>
        <w:t xml:space="preserve">Your Lord and King </w:t>
      </w:r>
      <w:proofErr w:type="gramStart"/>
      <w:r w:rsidRPr="00296AE4">
        <w:rPr>
          <w:rFonts w:asciiTheme="minorHAnsi" w:hAnsiTheme="minorHAnsi" w:cstheme="minorHAnsi"/>
          <w:bCs/>
          <w:sz w:val="30"/>
          <w:szCs w:val="30"/>
        </w:rPr>
        <w:t>adore;</w:t>
      </w:r>
      <w:proofErr w:type="gramEnd"/>
    </w:p>
    <w:p w14:paraId="778A1D65" w14:textId="77777777" w:rsidR="00296AE4" w:rsidRPr="00296AE4" w:rsidRDefault="00296AE4" w:rsidP="006640BA">
      <w:pPr>
        <w:rPr>
          <w:rFonts w:asciiTheme="minorHAnsi" w:hAnsiTheme="minorHAnsi" w:cstheme="minorHAnsi"/>
          <w:bCs/>
          <w:sz w:val="30"/>
          <w:szCs w:val="30"/>
        </w:rPr>
      </w:pPr>
      <w:r w:rsidRPr="00296AE4">
        <w:rPr>
          <w:rFonts w:asciiTheme="minorHAnsi" w:hAnsiTheme="minorHAnsi" w:cstheme="minorHAnsi"/>
          <w:bCs/>
          <w:sz w:val="30"/>
          <w:szCs w:val="30"/>
        </w:rPr>
        <w:t>Mortals, give thanks and sing,</w:t>
      </w:r>
    </w:p>
    <w:p w14:paraId="0896987E" w14:textId="77777777" w:rsidR="00296AE4" w:rsidRPr="00296AE4" w:rsidRDefault="00296AE4" w:rsidP="006640BA">
      <w:pPr>
        <w:rPr>
          <w:rFonts w:asciiTheme="minorHAnsi" w:hAnsiTheme="minorHAnsi" w:cstheme="minorHAnsi"/>
          <w:bCs/>
          <w:sz w:val="30"/>
          <w:szCs w:val="30"/>
        </w:rPr>
      </w:pPr>
      <w:r w:rsidRPr="00296AE4">
        <w:rPr>
          <w:rFonts w:asciiTheme="minorHAnsi" w:hAnsiTheme="minorHAnsi" w:cstheme="minorHAnsi"/>
          <w:bCs/>
          <w:sz w:val="30"/>
          <w:szCs w:val="30"/>
        </w:rPr>
        <w:t>And triumph evermore:</w:t>
      </w:r>
    </w:p>
    <w:p w14:paraId="1464C35D" w14:textId="77777777" w:rsidR="00296AE4" w:rsidRPr="00296AE4" w:rsidRDefault="00296AE4" w:rsidP="006B11E6">
      <w:pPr>
        <w:ind w:left="1440"/>
        <w:rPr>
          <w:rFonts w:asciiTheme="minorHAnsi" w:hAnsiTheme="minorHAnsi" w:cstheme="minorHAnsi"/>
          <w:bCs/>
          <w:sz w:val="30"/>
          <w:szCs w:val="30"/>
        </w:rPr>
      </w:pPr>
    </w:p>
    <w:p w14:paraId="78A772FD" w14:textId="77777777" w:rsidR="00296AE4" w:rsidRPr="00296AE4" w:rsidRDefault="00296AE4" w:rsidP="006640BA">
      <w:pPr>
        <w:rPr>
          <w:rFonts w:asciiTheme="minorHAnsi" w:hAnsiTheme="minorHAnsi" w:cstheme="minorHAnsi"/>
          <w:bCs/>
          <w:i/>
          <w:sz w:val="30"/>
          <w:szCs w:val="30"/>
        </w:rPr>
      </w:pPr>
      <w:r w:rsidRPr="00296AE4">
        <w:rPr>
          <w:rFonts w:asciiTheme="minorHAnsi" w:hAnsiTheme="minorHAnsi" w:cstheme="minorHAnsi"/>
          <w:bCs/>
          <w:i/>
          <w:sz w:val="30"/>
          <w:szCs w:val="30"/>
        </w:rPr>
        <w:t xml:space="preserve">Lift up your heart, lift up your </w:t>
      </w:r>
      <w:proofErr w:type="gramStart"/>
      <w:r w:rsidRPr="00296AE4">
        <w:rPr>
          <w:rFonts w:asciiTheme="minorHAnsi" w:hAnsiTheme="minorHAnsi" w:cstheme="minorHAnsi"/>
          <w:bCs/>
          <w:i/>
          <w:sz w:val="30"/>
          <w:szCs w:val="30"/>
        </w:rPr>
        <w:t>voice;</w:t>
      </w:r>
      <w:proofErr w:type="gramEnd"/>
    </w:p>
    <w:p w14:paraId="4AF35A8E" w14:textId="77777777" w:rsidR="00296AE4" w:rsidRPr="00296AE4" w:rsidRDefault="00296AE4" w:rsidP="006640BA">
      <w:pPr>
        <w:rPr>
          <w:rFonts w:asciiTheme="minorHAnsi" w:hAnsiTheme="minorHAnsi" w:cstheme="minorHAnsi"/>
          <w:bCs/>
          <w:i/>
          <w:sz w:val="30"/>
          <w:szCs w:val="30"/>
        </w:rPr>
      </w:pPr>
      <w:r w:rsidRPr="00296AE4">
        <w:rPr>
          <w:rFonts w:asciiTheme="minorHAnsi" w:hAnsiTheme="minorHAnsi" w:cstheme="minorHAnsi"/>
          <w:bCs/>
          <w:i/>
          <w:sz w:val="30"/>
          <w:szCs w:val="30"/>
        </w:rPr>
        <w:t>Rejoice, again I say, rejoice.</w:t>
      </w:r>
    </w:p>
    <w:p w14:paraId="74E5E328" w14:textId="77777777" w:rsidR="00296AE4" w:rsidRPr="00296AE4" w:rsidRDefault="00296AE4" w:rsidP="006B11E6">
      <w:pPr>
        <w:ind w:left="1440"/>
        <w:rPr>
          <w:rFonts w:asciiTheme="minorHAnsi" w:hAnsiTheme="minorHAnsi" w:cstheme="minorHAnsi"/>
          <w:bCs/>
          <w:i/>
          <w:sz w:val="30"/>
          <w:szCs w:val="30"/>
        </w:rPr>
      </w:pPr>
    </w:p>
    <w:p w14:paraId="3248731D" w14:textId="77777777" w:rsidR="00296AE4" w:rsidRPr="00296AE4" w:rsidRDefault="00296AE4" w:rsidP="006640BA">
      <w:pPr>
        <w:rPr>
          <w:rFonts w:asciiTheme="minorHAnsi" w:hAnsiTheme="minorHAnsi" w:cstheme="minorHAnsi"/>
          <w:bCs/>
          <w:sz w:val="30"/>
          <w:szCs w:val="30"/>
        </w:rPr>
      </w:pPr>
      <w:r w:rsidRPr="00296AE4">
        <w:rPr>
          <w:rFonts w:asciiTheme="minorHAnsi" w:hAnsiTheme="minorHAnsi" w:cstheme="minorHAnsi"/>
          <w:bCs/>
          <w:sz w:val="30"/>
          <w:szCs w:val="30"/>
        </w:rPr>
        <w:t>Jesus, the Saviour, reigns,</w:t>
      </w:r>
    </w:p>
    <w:p w14:paraId="2074E37F" w14:textId="77777777" w:rsidR="00296AE4" w:rsidRPr="00296AE4" w:rsidRDefault="00296AE4" w:rsidP="006640BA">
      <w:pPr>
        <w:rPr>
          <w:rFonts w:asciiTheme="minorHAnsi" w:hAnsiTheme="minorHAnsi" w:cstheme="minorHAnsi"/>
          <w:bCs/>
          <w:sz w:val="30"/>
          <w:szCs w:val="30"/>
        </w:rPr>
      </w:pPr>
      <w:r w:rsidRPr="00296AE4">
        <w:rPr>
          <w:rFonts w:asciiTheme="minorHAnsi" w:hAnsiTheme="minorHAnsi" w:cstheme="minorHAnsi"/>
          <w:bCs/>
          <w:sz w:val="30"/>
          <w:szCs w:val="30"/>
        </w:rPr>
        <w:t xml:space="preserve">The God of truth and </w:t>
      </w:r>
      <w:proofErr w:type="gramStart"/>
      <w:r w:rsidRPr="00296AE4">
        <w:rPr>
          <w:rFonts w:asciiTheme="minorHAnsi" w:hAnsiTheme="minorHAnsi" w:cstheme="minorHAnsi"/>
          <w:bCs/>
          <w:sz w:val="30"/>
          <w:szCs w:val="30"/>
        </w:rPr>
        <w:t>love;</w:t>
      </w:r>
      <w:proofErr w:type="gramEnd"/>
    </w:p>
    <w:p w14:paraId="3F484F4F" w14:textId="77777777" w:rsidR="00296AE4" w:rsidRPr="00296AE4" w:rsidRDefault="00296AE4" w:rsidP="006640BA">
      <w:pPr>
        <w:rPr>
          <w:rFonts w:asciiTheme="minorHAnsi" w:hAnsiTheme="minorHAnsi" w:cstheme="minorHAnsi"/>
          <w:bCs/>
          <w:sz w:val="30"/>
          <w:szCs w:val="30"/>
        </w:rPr>
      </w:pPr>
      <w:r w:rsidRPr="00296AE4">
        <w:rPr>
          <w:rFonts w:asciiTheme="minorHAnsi" w:hAnsiTheme="minorHAnsi" w:cstheme="minorHAnsi"/>
          <w:bCs/>
          <w:sz w:val="30"/>
          <w:szCs w:val="30"/>
        </w:rPr>
        <w:t>When he had purged our stains,</w:t>
      </w:r>
    </w:p>
    <w:p w14:paraId="5417712D" w14:textId="77777777" w:rsidR="00296AE4" w:rsidRPr="00296AE4" w:rsidRDefault="00296AE4" w:rsidP="006640BA">
      <w:pPr>
        <w:rPr>
          <w:rFonts w:asciiTheme="minorHAnsi" w:hAnsiTheme="minorHAnsi" w:cstheme="minorHAnsi"/>
          <w:bCs/>
          <w:sz w:val="30"/>
          <w:szCs w:val="30"/>
        </w:rPr>
      </w:pPr>
      <w:r w:rsidRPr="00296AE4">
        <w:rPr>
          <w:rFonts w:asciiTheme="minorHAnsi" w:hAnsiTheme="minorHAnsi" w:cstheme="minorHAnsi"/>
          <w:bCs/>
          <w:sz w:val="30"/>
          <w:szCs w:val="30"/>
        </w:rPr>
        <w:t>He took his seat above:</w:t>
      </w:r>
    </w:p>
    <w:p w14:paraId="624E873A" w14:textId="5BA76723" w:rsidR="00296AE4" w:rsidRDefault="00296AE4" w:rsidP="006124FD">
      <w:pPr>
        <w:pStyle w:val="unknownstyle"/>
        <w:widowControl w:val="0"/>
        <w:rPr>
          <w:rFonts w:ascii="Calibri" w:hAnsi="Calibri"/>
          <w:bCs/>
          <w:color w:val="000000" w:themeColor="text1"/>
          <w:sz w:val="16"/>
          <w:szCs w:val="16"/>
        </w:rPr>
      </w:pPr>
    </w:p>
    <w:p w14:paraId="402C8CEC" w14:textId="77777777" w:rsidR="00C741C9" w:rsidRPr="002D22F3" w:rsidRDefault="00C741C9" w:rsidP="006124FD">
      <w:pPr>
        <w:pStyle w:val="unknownstyle"/>
        <w:widowControl w:val="0"/>
        <w:rPr>
          <w:rFonts w:ascii="Calibri" w:hAnsi="Calibri"/>
          <w:bCs/>
          <w:color w:val="000000" w:themeColor="text1"/>
          <w:sz w:val="16"/>
          <w:szCs w:val="16"/>
        </w:rPr>
      </w:pPr>
    </w:p>
    <w:p w14:paraId="68B99DBB" w14:textId="77777777" w:rsidR="00C575ED" w:rsidRDefault="00C575ED" w:rsidP="00C81E58">
      <w:pPr>
        <w:pStyle w:val="unknownstyle"/>
        <w:widowControl w:val="0"/>
        <w:rPr>
          <w:rFonts w:ascii="Calibri" w:hAnsi="Calibri"/>
          <w:sz w:val="30"/>
          <w:szCs w:val="30"/>
          <w:lang w:val="en-US"/>
        </w:rPr>
      </w:pPr>
    </w:p>
    <w:p w14:paraId="3357079D" w14:textId="77777777" w:rsidR="002F0006" w:rsidRPr="006339F2" w:rsidRDefault="00AC3BE2" w:rsidP="00512AF5">
      <w:pPr>
        <w:rPr>
          <w:rFonts w:ascii="Calibri" w:hAnsi="Calibri" w:cs="Calibri"/>
          <w:iCs/>
          <w:sz w:val="32"/>
          <w:szCs w:val="21"/>
          <w:u w:val="single"/>
        </w:rPr>
      </w:pPr>
      <w:r w:rsidRPr="006339F2">
        <w:rPr>
          <w:rFonts w:ascii="Calibri" w:hAnsi="Calibri" w:cs="Calibri"/>
          <w:iCs/>
          <w:sz w:val="32"/>
          <w:szCs w:val="21"/>
          <w:u w:val="single"/>
        </w:rPr>
        <w:t>The Blessing</w:t>
      </w:r>
    </w:p>
    <w:p w14:paraId="275631CC" w14:textId="5F6FBAF5" w:rsidR="00723298" w:rsidRDefault="00AC618B" w:rsidP="00903640">
      <w:pPr>
        <w:widowControl w:val="0"/>
        <w:rPr>
          <w:rFonts w:ascii="Calibri" w:hAnsi="Calibri"/>
          <w:b/>
          <w:i/>
          <w:sz w:val="30"/>
          <w:szCs w:val="30"/>
        </w:rPr>
      </w:pPr>
      <w:r>
        <w:rPr>
          <w:rFonts w:ascii="Calibri" w:hAnsi="Calibri"/>
          <w:sz w:val="30"/>
          <w:szCs w:val="30"/>
        </w:rPr>
        <w:t xml:space="preserve">God the Father, by whose love Christ was raised from the dead, open to </w:t>
      </w:r>
      <w:r w:rsidR="00630264">
        <w:rPr>
          <w:rFonts w:ascii="Calibri" w:hAnsi="Calibri"/>
          <w:sz w:val="30"/>
          <w:szCs w:val="30"/>
        </w:rPr>
        <w:t xml:space="preserve">we who believe the gates of everlasting life. God the Son, who in bursting the grave has won a glorious victory, give </w:t>
      </w:r>
      <w:r w:rsidR="00F43EC5">
        <w:rPr>
          <w:rFonts w:ascii="Calibri" w:hAnsi="Calibri"/>
          <w:sz w:val="30"/>
          <w:szCs w:val="30"/>
        </w:rPr>
        <w:t>us</w:t>
      </w:r>
      <w:r w:rsidR="00630264">
        <w:rPr>
          <w:rFonts w:ascii="Calibri" w:hAnsi="Calibri"/>
          <w:sz w:val="30"/>
          <w:szCs w:val="30"/>
        </w:rPr>
        <w:t xml:space="preserve"> joy</w:t>
      </w:r>
      <w:r w:rsidR="00F43EC5">
        <w:rPr>
          <w:rFonts w:ascii="Calibri" w:hAnsi="Calibri"/>
          <w:sz w:val="30"/>
          <w:szCs w:val="30"/>
        </w:rPr>
        <w:t xml:space="preserve"> as we share the Easter faith. God the Holy Spirit</w:t>
      </w:r>
      <w:r w:rsidR="002C0322">
        <w:rPr>
          <w:rFonts w:ascii="Calibri" w:hAnsi="Calibri"/>
          <w:sz w:val="30"/>
          <w:szCs w:val="30"/>
        </w:rPr>
        <w:t xml:space="preserve">, who filled the disciples with the life of the risen Lord, empower us and fill us </w:t>
      </w:r>
      <w:r w:rsidR="009B16E6">
        <w:rPr>
          <w:rFonts w:ascii="Calibri" w:hAnsi="Calibri"/>
          <w:sz w:val="30"/>
          <w:szCs w:val="30"/>
        </w:rPr>
        <w:t>with Christ’s peace.</w:t>
      </w:r>
      <w:r w:rsidR="0098788E" w:rsidRPr="00512AF5">
        <w:rPr>
          <w:rFonts w:ascii="Calibri" w:hAnsi="Calibri"/>
          <w:sz w:val="30"/>
          <w:szCs w:val="30"/>
        </w:rPr>
        <w:t xml:space="preserve"> And the blessing of God almighty, the Father, the Son and the Holy Spirit, be among </w:t>
      </w:r>
      <w:r w:rsidR="00AF2C09">
        <w:rPr>
          <w:rFonts w:ascii="Calibri" w:hAnsi="Calibri"/>
          <w:sz w:val="30"/>
          <w:szCs w:val="30"/>
        </w:rPr>
        <w:t>us</w:t>
      </w:r>
      <w:r w:rsidR="0098788E" w:rsidRPr="00512AF5">
        <w:rPr>
          <w:rFonts w:ascii="Calibri" w:hAnsi="Calibri"/>
          <w:sz w:val="30"/>
          <w:szCs w:val="30"/>
        </w:rPr>
        <w:t xml:space="preserve"> and remain with </w:t>
      </w:r>
      <w:r w:rsidR="00AF2C09">
        <w:rPr>
          <w:rFonts w:ascii="Calibri" w:hAnsi="Calibri"/>
          <w:sz w:val="30"/>
          <w:szCs w:val="30"/>
        </w:rPr>
        <w:t>us</w:t>
      </w:r>
      <w:r w:rsidR="0098788E" w:rsidRPr="00512AF5">
        <w:rPr>
          <w:rFonts w:ascii="Calibri" w:hAnsi="Calibri"/>
          <w:sz w:val="30"/>
          <w:szCs w:val="30"/>
        </w:rPr>
        <w:t>, now and always.</w:t>
      </w:r>
      <w:r w:rsidR="002F50EB">
        <w:rPr>
          <w:rFonts w:ascii="Calibri" w:hAnsi="Calibri"/>
          <w:sz w:val="30"/>
          <w:szCs w:val="30"/>
        </w:rPr>
        <w:t xml:space="preserve"> </w:t>
      </w:r>
      <w:r w:rsidR="002F2C3B">
        <w:rPr>
          <w:rFonts w:ascii="Calibri" w:hAnsi="Calibri"/>
          <w:sz w:val="30"/>
          <w:szCs w:val="30"/>
        </w:rPr>
        <w:t xml:space="preserve"> </w:t>
      </w:r>
      <w:r w:rsidR="002F50EB" w:rsidRPr="00507BDC">
        <w:rPr>
          <w:rFonts w:ascii="Calibri" w:hAnsi="Calibri"/>
          <w:b/>
          <w:i/>
          <w:sz w:val="30"/>
          <w:szCs w:val="30"/>
        </w:rPr>
        <w:t>Amen.</w:t>
      </w:r>
    </w:p>
    <w:p w14:paraId="5C642E3B" w14:textId="0E50CC4B" w:rsidR="009177C4" w:rsidRDefault="009177C4" w:rsidP="00903640">
      <w:pPr>
        <w:widowControl w:val="0"/>
        <w:rPr>
          <w:rFonts w:ascii="Calibri" w:hAnsi="Calibri"/>
          <w:b/>
          <w:i/>
          <w:sz w:val="30"/>
          <w:szCs w:val="30"/>
        </w:rPr>
      </w:pPr>
    </w:p>
    <w:p w14:paraId="4CBA0F1E" w14:textId="77777777" w:rsidR="00C575ED" w:rsidRPr="00903640" w:rsidRDefault="00C575ED" w:rsidP="00903640">
      <w:pPr>
        <w:widowControl w:val="0"/>
        <w:rPr>
          <w:rFonts w:ascii="Calibri" w:hAnsi="Calibri"/>
          <w:b/>
          <w:i/>
          <w:sz w:val="30"/>
          <w:szCs w:val="30"/>
        </w:rPr>
      </w:pPr>
    </w:p>
    <w:p w14:paraId="6ED25DD7" w14:textId="096CAF71" w:rsidR="00A4162A" w:rsidRDefault="00A4162A" w:rsidP="006763C0">
      <w:pPr>
        <w:widowControl w:val="0"/>
        <w:rPr>
          <w:rFonts w:ascii="Calibri" w:hAnsi="Calibri"/>
          <w:b/>
          <w:bCs/>
          <w:sz w:val="32"/>
          <w:szCs w:val="32"/>
        </w:rPr>
      </w:pPr>
    </w:p>
    <w:p w14:paraId="2993481C" w14:textId="77777777" w:rsidR="00C741C9" w:rsidRPr="009177C4" w:rsidRDefault="00C741C9" w:rsidP="006763C0">
      <w:pPr>
        <w:widowControl w:val="0"/>
        <w:rPr>
          <w:rFonts w:ascii="Calibri" w:hAnsi="Calibri"/>
          <w:b/>
          <w:bCs/>
          <w:sz w:val="32"/>
          <w:szCs w:val="32"/>
        </w:rPr>
      </w:pPr>
    </w:p>
    <w:p w14:paraId="588823BC" w14:textId="58A994D4" w:rsidR="0098788E" w:rsidRPr="00C741C9" w:rsidRDefault="000C2181" w:rsidP="00C043DA">
      <w:pPr>
        <w:widowControl w:val="0"/>
        <w:jc w:val="center"/>
        <w:rPr>
          <w:rFonts w:ascii="Calibri" w:hAnsi="Calibri"/>
          <w:b/>
          <w:bCs/>
          <w:sz w:val="36"/>
          <w:szCs w:val="36"/>
        </w:rPr>
      </w:pPr>
      <w:r w:rsidRPr="00C741C9">
        <w:rPr>
          <w:rFonts w:ascii="Calibri" w:hAnsi="Calibri"/>
          <w:b/>
          <w:bCs/>
          <w:sz w:val="36"/>
          <w:szCs w:val="36"/>
        </w:rPr>
        <w:t>Free r</w:t>
      </w:r>
      <w:r w:rsidR="0098788E" w:rsidRPr="00C741C9">
        <w:rPr>
          <w:rFonts w:ascii="Calibri" w:hAnsi="Calibri"/>
          <w:b/>
          <w:bCs/>
          <w:sz w:val="36"/>
          <w:szCs w:val="36"/>
        </w:rPr>
        <w:t xml:space="preserve">efreshments </w:t>
      </w:r>
      <w:r w:rsidR="004B161A" w:rsidRPr="00C741C9">
        <w:rPr>
          <w:rFonts w:ascii="Calibri" w:hAnsi="Calibri"/>
          <w:b/>
          <w:bCs/>
          <w:sz w:val="36"/>
          <w:szCs w:val="36"/>
        </w:rPr>
        <w:t>are</w:t>
      </w:r>
      <w:r w:rsidR="0098788E" w:rsidRPr="00C741C9">
        <w:rPr>
          <w:rFonts w:ascii="Calibri" w:hAnsi="Calibri"/>
          <w:b/>
          <w:bCs/>
          <w:sz w:val="36"/>
          <w:szCs w:val="36"/>
        </w:rPr>
        <w:t xml:space="preserve"> served in the Lady Chapel.</w:t>
      </w:r>
    </w:p>
    <w:p w14:paraId="078ED4F5" w14:textId="65B30361" w:rsidR="009C1509" w:rsidRPr="00C741C9" w:rsidRDefault="0098788E" w:rsidP="00192B40">
      <w:pPr>
        <w:widowControl w:val="0"/>
        <w:jc w:val="center"/>
        <w:rPr>
          <w:rFonts w:ascii="Calibri" w:hAnsi="Calibri"/>
          <w:sz w:val="36"/>
          <w:szCs w:val="36"/>
        </w:rPr>
      </w:pPr>
      <w:r w:rsidRPr="00C741C9">
        <w:rPr>
          <w:rFonts w:ascii="Calibri" w:hAnsi="Calibri"/>
          <w:b/>
          <w:bCs/>
          <w:sz w:val="36"/>
          <w:szCs w:val="36"/>
        </w:rPr>
        <w:t>Please do join us!</w:t>
      </w:r>
      <w:r w:rsidR="009912BE" w:rsidRPr="00C741C9">
        <w:rPr>
          <w:rFonts w:ascii="Calibri" w:hAnsi="Calibri"/>
          <w:sz w:val="36"/>
          <w:szCs w:val="36"/>
        </w:rPr>
        <w:t xml:space="preserve">   </w:t>
      </w:r>
    </w:p>
    <w:p w14:paraId="1E4C4CD2" w14:textId="08270019" w:rsidR="00510A85" w:rsidRDefault="00510A85" w:rsidP="00C043DA">
      <w:pPr>
        <w:widowControl w:val="0"/>
        <w:rPr>
          <w:rFonts w:ascii="Calibri" w:hAnsi="Calibri" w:cs="Calibri"/>
          <w:b/>
          <w:bCs/>
          <w:sz w:val="32"/>
          <w:szCs w:val="32"/>
        </w:rPr>
      </w:pPr>
    </w:p>
    <w:p w14:paraId="5B3B61B3" w14:textId="101FE6B9" w:rsidR="00C741C9" w:rsidRDefault="00C741C9" w:rsidP="00C043DA">
      <w:pPr>
        <w:widowControl w:val="0"/>
        <w:rPr>
          <w:rFonts w:ascii="Calibri" w:hAnsi="Calibri" w:cs="Calibri"/>
          <w:b/>
          <w:bCs/>
          <w:sz w:val="32"/>
          <w:szCs w:val="32"/>
        </w:rPr>
      </w:pPr>
    </w:p>
    <w:p w14:paraId="32E300C1" w14:textId="77777777" w:rsidR="00C741C9" w:rsidRDefault="00C741C9" w:rsidP="00C043DA">
      <w:pPr>
        <w:widowControl w:val="0"/>
        <w:rPr>
          <w:rFonts w:ascii="Calibri" w:hAnsi="Calibri" w:cs="Calibri"/>
          <w:b/>
          <w:bCs/>
          <w:sz w:val="32"/>
          <w:szCs w:val="32"/>
        </w:rPr>
      </w:pPr>
    </w:p>
    <w:p w14:paraId="2B43F06B" w14:textId="4BFFDD34" w:rsidR="000739F5" w:rsidRPr="00C741C9" w:rsidRDefault="000739F5" w:rsidP="00A415AD">
      <w:pPr>
        <w:widowControl w:val="0"/>
        <w:jc w:val="center"/>
        <w:rPr>
          <w:rFonts w:ascii="Calibri" w:hAnsi="Calibri" w:cs="Calibri"/>
          <w:b/>
          <w:bCs/>
          <w:sz w:val="32"/>
          <w:szCs w:val="32"/>
        </w:rPr>
      </w:pPr>
      <w:r w:rsidRPr="00C741C9">
        <w:rPr>
          <w:rFonts w:ascii="Calibri" w:hAnsi="Calibri" w:cs="Calibri"/>
          <w:b/>
          <w:bCs/>
          <w:sz w:val="32"/>
          <w:szCs w:val="32"/>
        </w:rPr>
        <w:t xml:space="preserve">To make an </w:t>
      </w:r>
      <w:r w:rsidR="008F5845" w:rsidRPr="00C741C9">
        <w:rPr>
          <w:rFonts w:ascii="Calibri" w:hAnsi="Calibri" w:cs="Calibri"/>
          <w:b/>
          <w:bCs/>
          <w:sz w:val="32"/>
          <w:szCs w:val="32"/>
        </w:rPr>
        <w:t xml:space="preserve">anonymous </w:t>
      </w:r>
      <w:r w:rsidRPr="00C741C9">
        <w:rPr>
          <w:rFonts w:ascii="Calibri" w:hAnsi="Calibri" w:cs="Calibri"/>
          <w:b/>
          <w:bCs/>
          <w:sz w:val="32"/>
          <w:szCs w:val="32"/>
        </w:rPr>
        <w:t>offertory donation to church,</w:t>
      </w:r>
    </w:p>
    <w:p w14:paraId="686AF64F" w14:textId="76BE9BD2" w:rsidR="000739F5" w:rsidRPr="00C741C9" w:rsidRDefault="000739F5" w:rsidP="000739F5">
      <w:pPr>
        <w:widowControl w:val="0"/>
        <w:jc w:val="center"/>
        <w:rPr>
          <w:rFonts w:ascii="Calibri" w:hAnsi="Calibri" w:cs="Calibri"/>
          <w:b/>
          <w:bCs/>
          <w:sz w:val="32"/>
          <w:szCs w:val="32"/>
        </w:rPr>
      </w:pPr>
      <w:r w:rsidRPr="00C741C9">
        <w:rPr>
          <w:rFonts w:ascii="Calibri" w:hAnsi="Calibri" w:cs="Calibri"/>
          <w:b/>
          <w:bCs/>
          <w:sz w:val="32"/>
          <w:szCs w:val="32"/>
        </w:rPr>
        <w:t>please scan the QR</w:t>
      </w:r>
      <w:r w:rsidR="00C741C9">
        <w:rPr>
          <w:rFonts w:ascii="Calibri" w:hAnsi="Calibri" w:cs="Calibri"/>
          <w:b/>
          <w:bCs/>
          <w:sz w:val="32"/>
          <w:szCs w:val="32"/>
        </w:rPr>
        <w:t xml:space="preserve"> below.</w:t>
      </w:r>
    </w:p>
    <w:p w14:paraId="13503B87" w14:textId="31D5F5AC" w:rsidR="00617722" w:rsidRPr="00C741C9" w:rsidRDefault="00C741C9" w:rsidP="00447738">
      <w:pPr>
        <w:widowControl w:val="0"/>
        <w:jc w:val="center"/>
        <w:rPr>
          <w:rFonts w:ascii="Calibri" w:hAnsi="Calibri" w:cs="Calibri"/>
          <w:b/>
          <w:bCs/>
          <w:sz w:val="32"/>
          <w:szCs w:val="32"/>
        </w:rPr>
      </w:pPr>
      <w:r w:rsidRPr="00C741C9">
        <w:rPr>
          <w:rFonts w:ascii="Calibri" w:hAnsi="Calibri" w:cs="Calibri"/>
          <w:b/>
          <w:bCs/>
          <w:noProof/>
          <w:sz w:val="32"/>
          <w:szCs w:val="32"/>
        </w:rPr>
        <w:drawing>
          <wp:anchor distT="0" distB="0" distL="114300" distR="114300" simplePos="0" relativeHeight="251671552" behindDoc="1" locked="0" layoutInCell="1" allowOverlap="1" wp14:anchorId="5649DE7A" wp14:editId="0A715662">
            <wp:simplePos x="0" y="0"/>
            <wp:positionH relativeFrom="column">
              <wp:posOffset>3052726</wp:posOffset>
            </wp:positionH>
            <wp:positionV relativeFrom="paragraph">
              <wp:posOffset>693420</wp:posOffset>
            </wp:positionV>
            <wp:extent cx="723900" cy="723900"/>
            <wp:effectExtent l="0" t="0" r="0" b="0"/>
            <wp:wrapTight wrapText="bothSides">
              <wp:wrapPolygon edited="0">
                <wp:start x="0" y="0"/>
                <wp:lineTo x="0" y="21221"/>
                <wp:lineTo x="21221" y="21221"/>
                <wp:lineTo x="21221" y="0"/>
                <wp:lineTo x="0" y="0"/>
              </wp:wrapPolygon>
            </wp:wrapTight>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13"/>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0739F5" w:rsidRPr="00C741C9">
        <w:rPr>
          <w:rFonts w:ascii="Calibri" w:hAnsi="Calibri" w:cs="Calibri"/>
          <w:b/>
          <w:bCs/>
          <w:sz w:val="32"/>
          <w:szCs w:val="32"/>
        </w:rPr>
        <w:t>Thank you.</w:t>
      </w:r>
    </w:p>
    <w:sectPr w:rsidR="00617722" w:rsidRPr="00C741C9" w:rsidSect="00855E9C">
      <w:pgSz w:w="11906" w:h="16838"/>
      <w:pgMar w:top="720"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Times">
    <w:altName w:val="﷽﷽﷽﷽﷽﷽﷽﷽ĝࡆ怀"/>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25633"/>
    <w:multiLevelType w:val="hybridMultilevel"/>
    <w:tmpl w:val="A972EC2C"/>
    <w:lvl w:ilvl="0" w:tplc="02827AF2">
      <w:start w:val="1"/>
      <w:numFmt w:val="decimal"/>
      <w:lvlText w:val="%1."/>
      <w:lvlJc w:val="left"/>
      <w:pPr>
        <w:ind w:left="502" w:hanging="360"/>
      </w:pPr>
      <w:rPr>
        <w:rFonts w:ascii="Calibri" w:eastAsia="Times New Roman" w:hAnsi="Calibri" w:cs="Calibri"/>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3EFD2034"/>
    <w:multiLevelType w:val="hybridMultilevel"/>
    <w:tmpl w:val="0E588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509"/>
    <w:rsid w:val="0000039D"/>
    <w:rsid w:val="00003DCA"/>
    <w:rsid w:val="000213CD"/>
    <w:rsid w:val="00022984"/>
    <w:rsid w:val="00025595"/>
    <w:rsid w:val="00027408"/>
    <w:rsid w:val="00027B76"/>
    <w:rsid w:val="000306BB"/>
    <w:rsid w:val="000309AA"/>
    <w:rsid w:val="00031D20"/>
    <w:rsid w:val="000333E7"/>
    <w:rsid w:val="00036B2B"/>
    <w:rsid w:val="00044910"/>
    <w:rsid w:val="00044FF4"/>
    <w:rsid w:val="00045B55"/>
    <w:rsid w:val="00045E35"/>
    <w:rsid w:val="000528B6"/>
    <w:rsid w:val="000613D0"/>
    <w:rsid w:val="00061845"/>
    <w:rsid w:val="000623E5"/>
    <w:rsid w:val="00072436"/>
    <w:rsid w:val="000739F5"/>
    <w:rsid w:val="00091559"/>
    <w:rsid w:val="00095992"/>
    <w:rsid w:val="000A1F8E"/>
    <w:rsid w:val="000A27E4"/>
    <w:rsid w:val="000A5757"/>
    <w:rsid w:val="000C1172"/>
    <w:rsid w:val="000C2181"/>
    <w:rsid w:val="000D19D3"/>
    <w:rsid w:val="000D1E97"/>
    <w:rsid w:val="000E0593"/>
    <w:rsid w:val="000E472E"/>
    <w:rsid w:val="000E533A"/>
    <w:rsid w:val="000E58F8"/>
    <w:rsid w:val="000E78A1"/>
    <w:rsid w:val="000F3955"/>
    <w:rsid w:val="000F4AE6"/>
    <w:rsid w:val="00117EE9"/>
    <w:rsid w:val="00120B0D"/>
    <w:rsid w:val="0014671E"/>
    <w:rsid w:val="00154770"/>
    <w:rsid w:val="00160262"/>
    <w:rsid w:val="00171D4E"/>
    <w:rsid w:val="00183256"/>
    <w:rsid w:val="00187B35"/>
    <w:rsid w:val="00192B40"/>
    <w:rsid w:val="0019446E"/>
    <w:rsid w:val="001A0299"/>
    <w:rsid w:val="001A1F79"/>
    <w:rsid w:val="001A6918"/>
    <w:rsid w:val="001B1205"/>
    <w:rsid w:val="001B500C"/>
    <w:rsid w:val="001B7A85"/>
    <w:rsid w:val="001C18B8"/>
    <w:rsid w:val="001C6340"/>
    <w:rsid w:val="001D29F2"/>
    <w:rsid w:val="001E57F2"/>
    <w:rsid w:val="001E586A"/>
    <w:rsid w:val="001F0F10"/>
    <w:rsid w:val="001F52D4"/>
    <w:rsid w:val="00203F73"/>
    <w:rsid w:val="002125C9"/>
    <w:rsid w:val="00220303"/>
    <w:rsid w:val="0022190A"/>
    <w:rsid w:val="00227430"/>
    <w:rsid w:val="00227B33"/>
    <w:rsid w:val="00231D24"/>
    <w:rsid w:val="002409C6"/>
    <w:rsid w:val="0024303B"/>
    <w:rsid w:val="00251E82"/>
    <w:rsid w:val="00252F31"/>
    <w:rsid w:val="00253F2E"/>
    <w:rsid w:val="00263B04"/>
    <w:rsid w:val="00264D0B"/>
    <w:rsid w:val="00265CAB"/>
    <w:rsid w:val="00266404"/>
    <w:rsid w:val="0027482E"/>
    <w:rsid w:val="0029241C"/>
    <w:rsid w:val="00295344"/>
    <w:rsid w:val="00295F5B"/>
    <w:rsid w:val="00296AE4"/>
    <w:rsid w:val="0029710F"/>
    <w:rsid w:val="002C0322"/>
    <w:rsid w:val="002C706D"/>
    <w:rsid w:val="002D2109"/>
    <w:rsid w:val="002D22F3"/>
    <w:rsid w:val="002D4F53"/>
    <w:rsid w:val="002D5ECF"/>
    <w:rsid w:val="002D70FC"/>
    <w:rsid w:val="002D7BC8"/>
    <w:rsid w:val="002E2354"/>
    <w:rsid w:val="002F0006"/>
    <w:rsid w:val="002F0580"/>
    <w:rsid w:val="002F1812"/>
    <w:rsid w:val="002F2604"/>
    <w:rsid w:val="002F2C3B"/>
    <w:rsid w:val="002F4343"/>
    <w:rsid w:val="002F475E"/>
    <w:rsid w:val="002F50EB"/>
    <w:rsid w:val="003024F8"/>
    <w:rsid w:val="00302705"/>
    <w:rsid w:val="003048CD"/>
    <w:rsid w:val="0031283D"/>
    <w:rsid w:val="00317B0A"/>
    <w:rsid w:val="00330F63"/>
    <w:rsid w:val="00335C2C"/>
    <w:rsid w:val="003404D8"/>
    <w:rsid w:val="00341015"/>
    <w:rsid w:val="003412AB"/>
    <w:rsid w:val="00342A4F"/>
    <w:rsid w:val="00342A5F"/>
    <w:rsid w:val="0035162C"/>
    <w:rsid w:val="00351B6B"/>
    <w:rsid w:val="0036110B"/>
    <w:rsid w:val="0037739E"/>
    <w:rsid w:val="00377937"/>
    <w:rsid w:val="00387391"/>
    <w:rsid w:val="003875E1"/>
    <w:rsid w:val="00387E01"/>
    <w:rsid w:val="003925CF"/>
    <w:rsid w:val="00395937"/>
    <w:rsid w:val="00397398"/>
    <w:rsid w:val="003A245B"/>
    <w:rsid w:val="003A2DD7"/>
    <w:rsid w:val="003C3C0A"/>
    <w:rsid w:val="003C4FFB"/>
    <w:rsid w:val="003D3234"/>
    <w:rsid w:val="003D53BE"/>
    <w:rsid w:val="003D7333"/>
    <w:rsid w:val="003D7BEE"/>
    <w:rsid w:val="003E14FF"/>
    <w:rsid w:val="003F24B2"/>
    <w:rsid w:val="003F5FD9"/>
    <w:rsid w:val="003F7044"/>
    <w:rsid w:val="004001DD"/>
    <w:rsid w:val="0040459B"/>
    <w:rsid w:val="00407129"/>
    <w:rsid w:val="00416BEE"/>
    <w:rsid w:val="00420FDC"/>
    <w:rsid w:val="00423E27"/>
    <w:rsid w:val="0043139B"/>
    <w:rsid w:val="00447738"/>
    <w:rsid w:val="0045075C"/>
    <w:rsid w:val="00461B6F"/>
    <w:rsid w:val="004677BD"/>
    <w:rsid w:val="004713D5"/>
    <w:rsid w:val="00471477"/>
    <w:rsid w:val="004862F6"/>
    <w:rsid w:val="00492D07"/>
    <w:rsid w:val="004A4024"/>
    <w:rsid w:val="004B141C"/>
    <w:rsid w:val="004B161A"/>
    <w:rsid w:val="004B60D0"/>
    <w:rsid w:val="004C2948"/>
    <w:rsid w:val="004C6B68"/>
    <w:rsid w:val="004D7FB5"/>
    <w:rsid w:val="004E3460"/>
    <w:rsid w:val="004E7850"/>
    <w:rsid w:val="00500188"/>
    <w:rsid w:val="005075E4"/>
    <w:rsid w:val="00507BDC"/>
    <w:rsid w:val="00510A85"/>
    <w:rsid w:val="00512AF5"/>
    <w:rsid w:val="005161C4"/>
    <w:rsid w:val="00520DB9"/>
    <w:rsid w:val="00521D58"/>
    <w:rsid w:val="0052262D"/>
    <w:rsid w:val="00534160"/>
    <w:rsid w:val="00534BA3"/>
    <w:rsid w:val="0054104A"/>
    <w:rsid w:val="00560426"/>
    <w:rsid w:val="00564609"/>
    <w:rsid w:val="0057538D"/>
    <w:rsid w:val="00576309"/>
    <w:rsid w:val="00577544"/>
    <w:rsid w:val="005832CA"/>
    <w:rsid w:val="0059038E"/>
    <w:rsid w:val="00592B0D"/>
    <w:rsid w:val="005A3BFE"/>
    <w:rsid w:val="005A41B8"/>
    <w:rsid w:val="005C4BAC"/>
    <w:rsid w:val="005E2DCF"/>
    <w:rsid w:val="005E6106"/>
    <w:rsid w:val="005E6609"/>
    <w:rsid w:val="005E6967"/>
    <w:rsid w:val="005F136F"/>
    <w:rsid w:val="005F1827"/>
    <w:rsid w:val="005F44F7"/>
    <w:rsid w:val="00601D6D"/>
    <w:rsid w:val="006124FD"/>
    <w:rsid w:val="00615C53"/>
    <w:rsid w:val="00617722"/>
    <w:rsid w:val="00630264"/>
    <w:rsid w:val="0063204D"/>
    <w:rsid w:val="0063205E"/>
    <w:rsid w:val="006339F2"/>
    <w:rsid w:val="00635554"/>
    <w:rsid w:val="00653C71"/>
    <w:rsid w:val="00655A5F"/>
    <w:rsid w:val="006640BA"/>
    <w:rsid w:val="00667930"/>
    <w:rsid w:val="006733FC"/>
    <w:rsid w:val="006763C0"/>
    <w:rsid w:val="00677A15"/>
    <w:rsid w:val="00687CAB"/>
    <w:rsid w:val="0069189C"/>
    <w:rsid w:val="006A08E6"/>
    <w:rsid w:val="006A0A64"/>
    <w:rsid w:val="006A4F1A"/>
    <w:rsid w:val="006A688D"/>
    <w:rsid w:val="006B11E6"/>
    <w:rsid w:val="006B1E35"/>
    <w:rsid w:val="006B7041"/>
    <w:rsid w:val="006C0311"/>
    <w:rsid w:val="006C1447"/>
    <w:rsid w:val="006C4C39"/>
    <w:rsid w:val="006D2344"/>
    <w:rsid w:val="006D3AAD"/>
    <w:rsid w:val="006E1BC7"/>
    <w:rsid w:val="006F2E31"/>
    <w:rsid w:val="006F6391"/>
    <w:rsid w:val="007060BA"/>
    <w:rsid w:val="00706676"/>
    <w:rsid w:val="007069D5"/>
    <w:rsid w:val="007124AE"/>
    <w:rsid w:val="00712AC9"/>
    <w:rsid w:val="00713F4E"/>
    <w:rsid w:val="00716F7C"/>
    <w:rsid w:val="00723298"/>
    <w:rsid w:val="00730298"/>
    <w:rsid w:val="00756B27"/>
    <w:rsid w:val="007820FD"/>
    <w:rsid w:val="007828E5"/>
    <w:rsid w:val="0079390B"/>
    <w:rsid w:val="007A28E5"/>
    <w:rsid w:val="007B1D0A"/>
    <w:rsid w:val="007B3752"/>
    <w:rsid w:val="007B558D"/>
    <w:rsid w:val="007D7B85"/>
    <w:rsid w:val="007E1730"/>
    <w:rsid w:val="007F3720"/>
    <w:rsid w:val="007F40E4"/>
    <w:rsid w:val="00816FC4"/>
    <w:rsid w:val="00816FE3"/>
    <w:rsid w:val="0082161C"/>
    <w:rsid w:val="00825A79"/>
    <w:rsid w:val="008270E2"/>
    <w:rsid w:val="00835DE4"/>
    <w:rsid w:val="00842F18"/>
    <w:rsid w:val="008506E0"/>
    <w:rsid w:val="00850741"/>
    <w:rsid w:val="00855791"/>
    <w:rsid w:val="00855E9C"/>
    <w:rsid w:val="008567F1"/>
    <w:rsid w:val="00865835"/>
    <w:rsid w:val="00865DEA"/>
    <w:rsid w:val="00870FBD"/>
    <w:rsid w:val="00881FDF"/>
    <w:rsid w:val="00891A71"/>
    <w:rsid w:val="00892B51"/>
    <w:rsid w:val="008940AD"/>
    <w:rsid w:val="008B0388"/>
    <w:rsid w:val="008B1CF6"/>
    <w:rsid w:val="008B3413"/>
    <w:rsid w:val="008B6F23"/>
    <w:rsid w:val="008C0509"/>
    <w:rsid w:val="008C0558"/>
    <w:rsid w:val="008C5ECE"/>
    <w:rsid w:val="008D05CA"/>
    <w:rsid w:val="008D3D4F"/>
    <w:rsid w:val="008F4391"/>
    <w:rsid w:val="008F5845"/>
    <w:rsid w:val="00903483"/>
    <w:rsid w:val="00903640"/>
    <w:rsid w:val="00913971"/>
    <w:rsid w:val="009177C4"/>
    <w:rsid w:val="009209E2"/>
    <w:rsid w:val="00924187"/>
    <w:rsid w:val="00932B4E"/>
    <w:rsid w:val="0093490D"/>
    <w:rsid w:val="00937631"/>
    <w:rsid w:val="00941C86"/>
    <w:rsid w:val="00943E18"/>
    <w:rsid w:val="00956EB8"/>
    <w:rsid w:val="00960BDE"/>
    <w:rsid w:val="00965F7E"/>
    <w:rsid w:val="0098161B"/>
    <w:rsid w:val="00984593"/>
    <w:rsid w:val="009853A1"/>
    <w:rsid w:val="0098788E"/>
    <w:rsid w:val="00991162"/>
    <w:rsid w:val="009912BE"/>
    <w:rsid w:val="0099539F"/>
    <w:rsid w:val="009973A4"/>
    <w:rsid w:val="009A5DD3"/>
    <w:rsid w:val="009B16E6"/>
    <w:rsid w:val="009B5C25"/>
    <w:rsid w:val="009B6ED5"/>
    <w:rsid w:val="009C1509"/>
    <w:rsid w:val="009C23A8"/>
    <w:rsid w:val="009C49B6"/>
    <w:rsid w:val="009D0667"/>
    <w:rsid w:val="009D13EC"/>
    <w:rsid w:val="009E6D4F"/>
    <w:rsid w:val="00A05656"/>
    <w:rsid w:val="00A12CAA"/>
    <w:rsid w:val="00A20F72"/>
    <w:rsid w:val="00A3619D"/>
    <w:rsid w:val="00A374F7"/>
    <w:rsid w:val="00A415AD"/>
    <w:rsid w:val="00A4162A"/>
    <w:rsid w:val="00A574E1"/>
    <w:rsid w:val="00A7447B"/>
    <w:rsid w:val="00A74EC9"/>
    <w:rsid w:val="00A77D0A"/>
    <w:rsid w:val="00A800A3"/>
    <w:rsid w:val="00A80EFE"/>
    <w:rsid w:val="00A81961"/>
    <w:rsid w:val="00A82BA0"/>
    <w:rsid w:val="00A92286"/>
    <w:rsid w:val="00AA1237"/>
    <w:rsid w:val="00AA185F"/>
    <w:rsid w:val="00AA1F46"/>
    <w:rsid w:val="00AB132F"/>
    <w:rsid w:val="00AB1692"/>
    <w:rsid w:val="00AB2CAC"/>
    <w:rsid w:val="00AB3106"/>
    <w:rsid w:val="00AB5350"/>
    <w:rsid w:val="00AC3BE2"/>
    <w:rsid w:val="00AC618B"/>
    <w:rsid w:val="00AE2EA5"/>
    <w:rsid w:val="00AF1A78"/>
    <w:rsid w:val="00AF2C09"/>
    <w:rsid w:val="00AF337D"/>
    <w:rsid w:val="00AF48A8"/>
    <w:rsid w:val="00AF6F12"/>
    <w:rsid w:val="00B000EF"/>
    <w:rsid w:val="00B01F61"/>
    <w:rsid w:val="00B056BD"/>
    <w:rsid w:val="00B0757C"/>
    <w:rsid w:val="00B12C42"/>
    <w:rsid w:val="00B12DCF"/>
    <w:rsid w:val="00B14FAC"/>
    <w:rsid w:val="00B25A96"/>
    <w:rsid w:val="00B30147"/>
    <w:rsid w:val="00B45446"/>
    <w:rsid w:val="00B72E1A"/>
    <w:rsid w:val="00B83CAD"/>
    <w:rsid w:val="00B9213F"/>
    <w:rsid w:val="00BA5C93"/>
    <w:rsid w:val="00BA76EF"/>
    <w:rsid w:val="00BB010B"/>
    <w:rsid w:val="00BB0189"/>
    <w:rsid w:val="00BB0B93"/>
    <w:rsid w:val="00BB79D3"/>
    <w:rsid w:val="00BC6DD9"/>
    <w:rsid w:val="00BD5770"/>
    <w:rsid w:val="00BD7D90"/>
    <w:rsid w:val="00BE1B47"/>
    <w:rsid w:val="00BE1CB9"/>
    <w:rsid w:val="00BE5519"/>
    <w:rsid w:val="00BF7311"/>
    <w:rsid w:val="00C043DA"/>
    <w:rsid w:val="00C06F47"/>
    <w:rsid w:val="00C11613"/>
    <w:rsid w:val="00C12FCC"/>
    <w:rsid w:val="00C2038A"/>
    <w:rsid w:val="00C30167"/>
    <w:rsid w:val="00C314D7"/>
    <w:rsid w:val="00C33C08"/>
    <w:rsid w:val="00C37D08"/>
    <w:rsid w:val="00C442B7"/>
    <w:rsid w:val="00C46348"/>
    <w:rsid w:val="00C575ED"/>
    <w:rsid w:val="00C67DFF"/>
    <w:rsid w:val="00C741C9"/>
    <w:rsid w:val="00C81E58"/>
    <w:rsid w:val="00C8461C"/>
    <w:rsid w:val="00C8640B"/>
    <w:rsid w:val="00C866FD"/>
    <w:rsid w:val="00C86BF4"/>
    <w:rsid w:val="00C92792"/>
    <w:rsid w:val="00C92D45"/>
    <w:rsid w:val="00CA3393"/>
    <w:rsid w:val="00CC005B"/>
    <w:rsid w:val="00CC4D56"/>
    <w:rsid w:val="00CC75E3"/>
    <w:rsid w:val="00CD12AD"/>
    <w:rsid w:val="00CF2F48"/>
    <w:rsid w:val="00D05845"/>
    <w:rsid w:val="00D12554"/>
    <w:rsid w:val="00D20896"/>
    <w:rsid w:val="00D50E6A"/>
    <w:rsid w:val="00D53D79"/>
    <w:rsid w:val="00D55945"/>
    <w:rsid w:val="00D6114C"/>
    <w:rsid w:val="00D62B52"/>
    <w:rsid w:val="00D65025"/>
    <w:rsid w:val="00D656A1"/>
    <w:rsid w:val="00D810F9"/>
    <w:rsid w:val="00DA2601"/>
    <w:rsid w:val="00DA2A95"/>
    <w:rsid w:val="00DB1909"/>
    <w:rsid w:val="00DB4C33"/>
    <w:rsid w:val="00DB6005"/>
    <w:rsid w:val="00DC2272"/>
    <w:rsid w:val="00DC7C88"/>
    <w:rsid w:val="00DD3F1A"/>
    <w:rsid w:val="00DD4680"/>
    <w:rsid w:val="00DE237B"/>
    <w:rsid w:val="00DE4FC3"/>
    <w:rsid w:val="00E044C1"/>
    <w:rsid w:val="00E0510E"/>
    <w:rsid w:val="00E06C1D"/>
    <w:rsid w:val="00E25915"/>
    <w:rsid w:val="00E32D86"/>
    <w:rsid w:val="00E3315C"/>
    <w:rsid w:val="00E365D1"/>
    <w:rsid w:val="00E36D98"/>
    <w:rsid w:val="00E373A1"/>
    <w:rsid w:val="00E43F2F"/>
    <w:rsid w:val="00E459EE"/>
    <w:rsid w:val="00E51987"/>
    <w:rsid w:val="00E51A2C"/>
    <w:rsid w:val="00E550FE"/>
    <w:rsid w:val="00E67651"/>
    <w:rsid w:val="00E67C8F"/>
    <w:rsid w:val="00E773C1"/>
    <w:rsid w:val="00E85622"/>
    <w:rsid w:val="00E9199C"/>
    <w:rsid w:val="00E94108"/>
    <w:rsid w:val="00E9657E"/>
    <w:rsid w:val="00EA7615"/>
    <w:rsid w:val="00EA7976"/>
    <w:rsid w:val="00EB118B"/>
    <w:rsid w:val="00EB6263"/>
    <w:rsid w:val="00EC071B"/>
    <w:rsid w:val="00EC68FD"/>
    <w:rsid w:val="00ED33AA"/>
    <w:rsid w:val="00EE1BC7"/>
    <w:rsid w:val="00EE2A52"/>
    <w:rsid w:val="00EF1BB6"/>
    <w:rsid w:val="00EF29CA"/>
    <w:rsid w:val="00EF6E29"/>
    <w:rsid w:val="00EF7FF0"/>
    <w:rsid w:val="00F242DA"/>
    <w:rsid w:val="00F264EA"/>
    <w:rsid w:val="00F369DD"/>
    <w:rsid w:val="00F41043"/>
    <w:rsid w:val="00F43EC5"/>
    <w:rsid w:val="00F500CE"/>
    <w:rsid w:val="00F53159"/>
    <w:rsid w:val="00F537E7"/>
    <w:rsid w:val="00F53896"/>
    <w:rsid w:val="00F57990"/>
    <w:rsid w:val="00F61D37"/>
    <w:rsid w:val="00F6623E"/>
    <w:rsid w:val="00F73F6E"/>
    <w:rsid w:val="00F76B59"/>
    <w:rsid w:val="00F83A2D"/>
    <w:rsid w:val="00F928A3"/>
    <w:rsid w:val="00F92B00"/>
    <w:rsid w:val="00F9783A"/>
    <w:rsid w:val="00FA17C2"/>
    <w:rsid w:val="00FA3198"/>
    <w:rsid w:val="00FA64E5"/>
    <w:rsid w:val="00FB0B18"/>
    <w:rsid w:val="00FC0341"/>
    <w:rsid w:val="00FC35B2"/>
    <w:rsid w:val="00FD2495"/>
    <w:rsid w:val="00FD7CAD"/>
    <w:rsid w:val="00FE75C3"/>
    <w:rsid w:val="00FE7625"/>
    <w:rsid w:val="00FF1888"/>
    <w:rsid w:val="00FF2492"/>
    <w:rsid w:val="00FF621A"/>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CF5736"/>
  <w15:docId w15:val="{797A54CA-FDC9-3246-A1A6-6A4D66391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509"/>
    <w:pPr>
      <w:spacing w:after="0"/>
    </w:pPr>
    <w:rPr>
      <w:rFonts w:ascii="Times New Roman" w:eastAsia="Times New Roman" w:hAnsi="Times New Roman" w:cs="Times New Roman"/>
      <w:color w:val="000000"/>
      <w:kern w:val="30"/>
      <w:sz w:val="26"/>
      <w:szCs w:val="26"/>
      <w:lang w:eastAsia="en-GB"/>
      <w14:ligatures w14:val="standard"/>
      <w14:cntxtAlts/>
    </w:rPr>
  </w:style>
  <w:style w:type="paragraph" w:styleId="Heading1">
    <w:name w:val="heading 1"/>
    <w:link w:val="Heading1Char"/>
    <w:qFormat/>
    <w:rsid w:val="0098788E"/>
    <w:pPr>
      <w:spacing w:after="0"/>
      <w:outlineLvl w:val="0"/>
    </w:pPr>
    <w:rPr>
      <w:rFonts w:ascii="Times New Roman" w:eastAsia="Times New Roman" w:hAnsi="Times New Roman" w:cs="Times New Roman"/>
      <w:i/>
      <w:iCs/>
      <w:color w:val="000000"/>
      <w:kern w:val="28"/>
      <w:sz w:val="28"/>
      <w:szCs w:val="28"/>
      <w:lang w:eastAsia="en-GB"/>
      <w14:ligatures w14:val="standard"/>
      <w14:cntxtAlts/>
    </w:rPr>
  </w:style>
  <w:style w:type="paragraph" w:styleId="Heading2">
    <w:name w:val="heading 2"/>
    <w:basedOn w:val="Normal"/>
    <w:next w:val="Normal"/>
    <w:link w:val="Heading2Char"/>
    <w:qFormat/>
    <w:rsid w:val="008567F1"/>
    <w:pPr>
      <w:keepNext/>
      <w:outlineLvl w:val="1"/>
    </w:pPr>
    <w:rPr>
      <w:b/>
      <w:bCs/>
      <w:color w:val="auto"/>
      <w:kern w:val="0"/>
      <w:sz w:val="22"/>
      <w:szCs w:val="20"/>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rsid w:val="009C1509"/>
    <w:pPr>
      <w:spacing w:after="0"/>
    </w:pPr>
    <w:rPr>
      <w:rFonts w:ascii="Times New Roman" w:eastAsia="Times New Roman" w:hAnsi="Times New Roman" w:cs="Times New Roman"/>
      <w:color w:val="000000"/>
      <w:kern w:val="30"/>
      <w:sz w:val="20"/>
      <w:szCs w:val="20"/>
      <w:lang w:eastAsia="en-GB"/>
      <w14:ligatures w14:val="standard"/>
      <w14:cntxtAlts/>
    </w:rPr>
  </w:style>
  <w:style w:type="character" w:customStyle="1" w:styleId="vlcaps1">
    <w:name w:val="vlcaps1"/>
    <w:basedOn w:val="DefaultParagraphFont"/>
    <w:rsid w:val="0098788E"/>
    <w:rPr>
      <w:caps/>
    </w:rPr>
  </w:style>
  <w:style w:type="character" w:customStyle="1" w:styleId="vlversenumber">
    <w:name w:val="vlversenumber"/>
    <w:basedOn w:val="DefaultParagraphFont"/>
    <w:rsid w:val="0098788E"/>
  </w:style>
  <w:style w:type="character" w:customStyle="1" w:styleId="Heading1Char">
    <w:name w:val="Heading 1 Char"/>
    <w:basedOn w:val="DefaultParagraphFont"/>
    <w:link w:val="Heading1"/>
    <w:uiPriority w:val="9"/>
    <w:rsid w:val="0098788E"/>
    <w:rPr>
      <w:rFonts w:ascii="Times New Roman" w:eastAsia="Times New Roman" w:hAnsi="Times New Roman" w:cs="Times New Roman"/>
      <w:i/>
      <w:iCs/>
      <w:color w:val="000000"/>
      <w:kern w:val="28"/>
      <w:sz w:val="28"/>
      <w:szCs w:val="28"/>
      <w:lang w:eastAsia="en-GB"/>
      <w14:ligatures w14:val="standard"/>
      <w14:cntxtAlts/>
    </w:rPr>
  </w:style>
  <w:style w:type="table" w:styleId="TableGrid">
    <w:name w:val="Table Grid"/>
    <w:basedOn w:val="TableNormal"/>
    <w:uiPriority w:val="59"/>
    <w:rsid w:val="00512AF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F1A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1A78"/>
    <w:rPr>
      <w:rFonts w:ascii="Lucida Grande" w:eastAsia="Times New Roman" w:hAnsi="Lucida Grande" w:cs="Lucida Grande"/>
      <w:color w:val="000000"/>
      <w:kern w:val="30"/>
      <w:sz w:val="18"/>
      <w:szCs w:val="18"/>
      <w:lang w:eastAsia="en-GB"/>
      <w14:ligatures w14:val="standard"/>
      <w14:cntxtAlts/>
    </w:rPr>
  </w:style>
  <w:style w:type="character" w:customStyle="1" w:styleId="Heading2Char">
    <w:name w:val="Heading 2 Char"/>
    <w:basedOn w:val="DefaultParagraphFont"/>
    <w:link w:val="Heading2"/>
    <w:rsid w:val="008567F1"/>
    <w:rPr>
      <w:rFonts w:ascii="Times New Roman" w:eastAsia="Times New Roman" w:hAnsi="Times New Roman" w:cs="Times New Roman"/>
      <w:b/>
      <w:bCs/>
      <w:szCs w:val="20"/>
    </w:rPr>
  </w:style>
  <w:style w:type="paragraph" w:customStyle="1" w:styleId="vlpsalm">
    <w:name w:val="vlpsalm"/>
    <w:basedOn w:val="Normal"/>
    <w:rsid w:val="00891A71"/>
    <w:pPr>
      <w:spacing w:before="100" w:beforeAutospacing="1" w:after="100" w:afterAutospacing="1"/>
    </w:pPr>
    <w:rPr>
      <w:rFonts w:ascii="Times" w:eastAsiaTheme="minorHAnsi" w:hAnsi="Times" w:cstheme="minorBidi"/>
      <w:color w:val="auto"/>
      <w:kern w:val="0"/>
      <w:sz w:val="20"/>
      <w:szCs w:val="20"/>
      <w:lang w:eastAsia="en-US"/>
      <w14:ligatures w14:val="none"/>
      <w14:cntxtAlts w14:val="0"/>
    </w:rPr>
  </w:style>
  <w:style w:type="character" w:customStyle="1" w:styleId="vlcaps">
    <w:name w:val="vlcaps"/>
    <w:basedOn w:val="DefaultParagraphFont"/>
    <w:rsid w:val="00891A71"/>
  </w:style>
  <w:style w:type="character" w:customStyle="1" w:styleId="apple-converted-space">
    <w:name w:val="apple-converted-space"/>
    <w:basedOn w:val="DefaultParagraphFont"/>
    <w:rsid w:val="00891A71"/>
  </w:style>
  <w:style w:type="paragraph" w:styleId="NormalWeb">
    <w:name w:val="Normal (Web)"/>
    <w:basedOn w:val="Normal"/>
    <w:uiPriority w:val="99"/>
    <w:unhideWhenUsed/>
    <w:rsid w:val="000E58F8"/>
    <w:pPr>
      <w:spacing w:before="100" w:beforeAutospacing="1" w:after="100" w:afterAutospacing="1"/>
    </w:pPr>
    <w:rPr>
      <w:rFonts w:eastAsiaTheme="minorEastAsia"/>
      <w:color w:val="auto"/>
      <w:kern w:val="0"/>
      <w:sz w:val="20"/>
      <w:szCs w:val="20"/>
      <w:lang w:eastAsia="en-US"/>
      <w14:ligatures w14:val="none"/>
      <w14:cntxtAlts w14:val="0"/>
    </w:rPr>
  </w:style>
  <w:style w:type="paragraph" w:styleId="NoSpacing">
    <w:name w:val="No Spacing"/>
    <w:uiPriority w:val="1"/>
    <w:qFormat/>
    <w:rsid w:val="00D62B52"/>
    <w:pPr>
      <w:spacing w:after="0"/>
    </w:pPr>
  </w:style>
  <w:style w:type="paragraph" w:styleId="ListParagraph">
    <w:name w:val="List Paragraph"/>
    <w:basedOn w:val="Normal"/>
    <w:uiPriority w:val="34"/>
    <w:qFormat/>
    <w:rsid w:val="008D3D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90909">
      <w:bodyDiv w:val="1"/>
      <w:marLeft w:val="0"/>
      <w:marRight w:val="0"/>
      <w:marTop w:val="0"/>
      <w:marBottom w:val="0"/>
      <w:divBdr>
        <w:top w:val="none" w:sz="0" w:space="0" w:color="auto"/>
        <w:left w:val="none" w:sz="0" w:space="0" w:color="auto"/>
        <w:bottom w:val="none" w:sz="0" w:space="0" w:color="auto"/>
        <w:right w:val="none" w:sz="0" w:space="0" w:color="auto"/>
      </w:divBdr>
    </w:div>
    <w:div w:id="97025399">
      <w:bodyDiv w:val="1"/>
      <w:marLeft w:val="0"/>
      <w:marRight w:val="0"/>
      <w:marTop w:val="0"/>
      <w:marBottom w:val="0"/>
      <w:divBdr>
        <w:top w:val="none" w:sz="0" w:space="0" w:color="auto"/>
        <w:left w:val="none" w:sz="0" w:space="0" w:color="auto"/>
        <w:bottom w:val="none" w:sz="0" w:space="0" w:color="auto"/>
        <w:right w:val="none" w:sz="0" w:space="0" w:color="auto"/>
      </w:divBdr>
    </w:div>
    <w:div w:id="110636074">
      <w:bodyDiv w:val="1"/>
      <w:marLeft w:val="0"/>
      <w:marRight w:val="0"/>
      <w:marTop w:val="0"/>
      <w:marBottom w:val="0"/>
      <w:divBdr>
        <w:top w:val="none" w:sz="0" w:space="0" w:color="auto"/>
        <w:left w:val="none" w:sz="0" w:space="0" w:color="auto"/>
        <w:bottom w:val="none" w:sz="0" w:space="0" w:color="auto"/>
        <w:right w:val="none" w:sz="0" w:space="0" w:color="auto"/>
      </w:divBdr>
      <w:divsChild>
        <w:div w:id="1710760202">
          <w:marLeft w:val="0"/>
          <w:marRight w:val="0"/>
          <w:marTop w:val="0"/>
          <w:marBottom w:val="0"/>
          <w:divBdr>
            <w:top w:val="none" w:sz="0" w:space="0" w:color="auto"/>
            <w:left w:val="none" w:sz="0" w:space="0" w:color="auto"/>
            <w:bottom w:val="none" w:sz="0" w:space="0" w:color="auto"/>
            <w:right w:val="none" w:sz="0" w:space="0" w:color="auto"/>
          </w:divBdr>
          <w:divsChild>
            <w:div w:id="1267999639">
              <w:marLeft w:val="0"/>
              <w:marRight w:val="0"/>
              <w:marTop w:val="0"/>
              <w:marBottom w:val="300"/>
              <w:divBdr>
                <w:top w:val="none" w:sz="0" w:space="0" w:color="auto"/>
                <w:left w:val="none" w:sz="0" w:space="0" w:color="auto"/>
                <w:bottom w:val="none" w:sz="0" w:space="0" w:color="auto"/>
                <w:right w:val="none" w:sz="0" w:space="0" w:color="auto"/>
              </w:divBdr>
              <w:divsChild>
                <w:div w:id="856194823">
                  <w:marLeft w:val="0"/>
                  <w:marRight w:val="0"/>
                  <w:marTop w:val="0"/>
                  <w:marBottom w:val="0"/>
                  <w:divBdr>
                    <w:top w:val="none" w:sz="0" w:space="0" w:color="auto"/>
                    <w:left w:val="none" w:sz="0" w:space="0" w:color="auto"/>
                    <w:bottom w:val="none" w:sz="0" w:space="0" w:color="auto"/>
                    <w:right w:val="none" w:sz="0" w:space="0" w:color="auto"/>
                  </w:divBdr>
                  <w:divsChild>
                    <w:div w:id="2017724738">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17597">
      <w:bodyDiv w:val="1"/>
      <w:marLeft w:val="0"/>
      <w:marRight w:val="0"/>
      <w:marTop w:val="0"/>
      <w:marBottom w:val="0"/>
      <w:divBdr>
        <w:top w:val="none" w:sz="0" w:space="0" w:color="auto"/>
        <w:left w:val="none" w:sz="0" w:space="0" w:color="auto"/>
        <w:bottom w:val="none" w:sz="0" w:space="0" w:color="auto"/>
        <w:right w:val="none" w:sz="0" w:space="0" w:color="auto"/>
      </w:divBdr>
    </w:div>
    <w:div w:id="207110543">
      <w:bodyDiv w:val="1"/>
      <w:marLeft w:val="0"/>
      <w:marRight w:val="0"/>
      <w:marTop w:val="0"/>
      <w:marBottom w:val="0"/>
      <w:divBdr>
        <w:top w:val="none" w:sz="0" w:space="0" w:color="auto"/>
        <w:left w:val="none" w:sz="0" w:space="0" w:color="auto"/>
        <w:bottom w:val="none" w:sz="0" w:space="0" w:color="auto"/>
        <w:right w:val="none" w:sz="0" w:space="0" w:color="auto"/>
      </w:divBdr>
    </w:div>
    <w:div w:id="439371661">
      <w:bodyDiv w:val="1"/>
      <w:marLeft w:val="0"/>
      <w:marRight w:val="0"/>
      <w:marTop w:val="0"/>
      <w:marBottom w:val="0"/>
      <w:divBdr>
        <w:top w:val="none" w:sz="0" w:space="0" w:color="auto"/>
        <w:left w:val="none" w:sz="0" w:space="0" w:color="auto"/>
        <w:bottom w:val="none" w:sz="0" w:space="0" w:color="auto"/>
        <w:right w:val="none" w:sz="0" w:space="0" w:color="auto"/>
      </w:divBdr>
    </w:div>
    <w:div w:id="473983428">
      <w:bodyDiv w:val="1"/>
      <w:marLeft w:val="0"/>
      <w:marRight w:val="0"/>
      <w:marTop w:val="0"/>
      <w:marBottom w:val="0"/>
      <w:divBdr>
        <w:top w:val="none" w:sz="0" w:space="0" w:color="auto"/>
        <w:left w:val="none" w:sz="0" w:space="0" w:color="auto"/>
        <w:bottom w:val="none" w:sz="0" w:space="0" w:color="auto"/>
        <w:right w:val="none" w:sz="0" w:space="0" w:color="auto"/>
      </w:divBdr>
    </w:div>
    <w:div w:id="578947924">
      <w:bodyDiv w:val="1"/>
      <w:marLeft w:val="0"/>
      <w:marRight w:val="0"/>
      <w:marTop w:val="0"/>
      <w:marBottom w:val="0"/>
      <w:divBdr>
        <w:top w:val="none" w:sz="0" w:space="0" w:color="auto"/>
        <w:left w:val="none" w:sz="0" w:space="0" w:color="auto"/>
        <w:bottom w:val="none" w:sz="0" w:space="0" w:color="auto"/>
        <w:right w:val="none" w:sz="0" w:space="0" w:color="auto"/>
      </w:divBdr>
    </w:div>
    <w:div w:id="598293839">
      <w:bodyDiv w:val="1"/>
      <w:marLeft w:val="0"/>
      <w:marRight w:val="0"/>
      <w:marTop w:val="0"/>
      <w:marBottom w:val="0"/>
      <w:divBdr>
        <w:top w:val="none" w:sz="0" w:space="0" w:color="auto"/>
        <w:left w:val="none" w:sz="0" w:space="0" w:color="auto"/>
        <w:bottom w:val="none" w:sz="0" w:space="0" w:color="auto"/>
        <w:right w:val="none" w:sz="0" w:space="0" w:color="auto"/>
      </w:divBdr>
    </w:div>
    <w:div w:id="817766131">
      <w:bodyDiv w:val="1"/>
      <w:marLeft w:val="0"/>
      <w:marRight w:val="0"/>
      <w:marTop w:val="0"/>
      <w:marBottom w:val="0"/>
      <w:divBdr>
        <w:top w:val="none" w:sz="0" w:space="0" w:color="auto"/>
        <w:left w:val="none" w:sz="0" w:space="0" w:color="auto"/>
        <w:bottom w:val="none" w:sz="0" w:space="0" w:color="auto"/>
        <w:right w:val="none" w:sz="0" w:space="0" w:color="auto"/>
      </w:divBdr>
    </w:div>
    <w:div w:id="825048153">
      <w:bodyDiv w:val="1"/>
      <w:marLeft w:val="0"/>
      <w:marRight w:val="0"/>
      <w:marTop w:val="0"/>
      <w:marBottom w:val="0"/>
      <w:divBdr>
        <w:top w:val="none" w:sz="0" w:space="0" w:color="auto"/>
        <w:left w:val="none" w:sz="0" w:space="0" w:color="auto"/>
        <w:bottom w:val="none" w:sz="0" w:space="0" w:color="auto"/>
        <w:right w:val="none" w:sz="0" w:space="0" w:color="auto"/>
      </w:divBdr>
    </w:div>
    <w:div w:id="865755384">
      <w:bodyDiv w:val="1"/>
      <w:marLeft w:val="0"/>
      <w:marRight w:val="0"/>
      <w:marTop w:val="0"/>
      <w:marBottom w:val="0"/>
      <w:divBdr>
        <w:top w:val="none" w:sz="0" w:space="0" w:color="auto"/>
        <w:left w:val="none" w:sz="0" w:space="0" w:color="auto"/>
        <w:bottom w:val="none" w:sz="0" w:space="0" w:color="auto"/>
        <w:right w:val="none" w:sz="0" w:space="0" w:color="auto"/>
      </w:divBdr>
      <w:divsChild>
        <w:div w:id="831261801">
          <w:marLeft w:val="0"/>
          <w:marRight w:val="0"/>
          <w:marTop w:val="0"/>
          <w:marBottom w:val="0"/>
          <w:divBdr>
            <w:top w:val="none" w:sz="0" w:space="0" w:color="auto"/>
            <w:left w:val="none" w:sz="0" w:space="0" w:color="auto"/>
            <w:bottom w:val="none" w:sz="0" w:space="0" w:color="auto"/>
            <w:right w:val="none" w:sz="0" w:space="0" w:color="auto"/>
          </w:divBdr>
          <w:divsChild>
            <w:div w:id="1051344024">
              <w:marLeft w:val="0"/>
              <w:marRight w:val="0"/>
              <w:marTop w:val="0"/>
              <w:marBottom w:val="300"/>
              <w:divBdr>
                <w:top w:val="none" w:sz="0" w:space="0" w:color="auto"/>
                <w:left w:val="none" w:sz="0" w:space="0" w:color="auto"/>
                <w:bottom w:val="none" w:sz="0" w:space="0" w:color="auto"/>
                <w:right w:val="none" w:sz="0" w:space="0" w:color="auto"/>
              </w:divBdr>
              <w:divsChild>
                <w:div w:id="944534971">
                  <w:marLeft w:val="0"/>
                  <w:marRight w:val="0"/>
                  <w:marTop w:val="0"/>
                  <w:marBottom w:val="0"/>
                  <w:divBdr>
                    <w:top w:val="none" w:sz="0" w:space="0" w:color="auto"/>
                    <w:left w:val="none" w:sz="0" w:space="0" w:color="auto"/>
                    <w:bottom w:val="none" w:sz="0" w:space="0" w:color="auto"/>
                    <w:right w:val="none" w:sz="0" w:space="0" w:color="auto"/>
                  </w:divBdr>
                  <w:divsChild>
                    <w:div w:id="2081370610">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69497">
      <w:bodyDiv w:val="1"/>
      <w:marLeft w:val="0"/>
      <w:marRight w:val="0"/>
      <w:marTop w:val="0"/>
      <w:marBottom w:val="0"/>
      <w:divBdr>
        <w:top w:val="none" w:sz="0" w:space="0" w:color="auto"/>
        <w:left w:val="none" w:sz="0" w:space="0" w:color="auto"/>
        <w:bottom w:val="none" w:sz="0" w:space="0" w:color="auto"/>
        <w:right w:val="none" w:sz="0" w:space="0" w:color="auto"/>
      </w:divBdr>
      <w:divsChild>
        <w:div w:id="1378505829">
          <w:marLeft w:val="0"/>
          <w:marRight w:val="0"/>
          <w:marTop w:val="0"/>
          <w:marBottom w:val="0"/>
          <w:divBdr>
            <w:top w:val="none" w:sz="0" w:space="0" w:color="auto"/>
            <w:left w:val="none" w:sz="0" w:space="0" w:color="auto"/>
            <w:bottom w:val="none" w:sz="0" w:space="0" w:color="auto"/>
            <w:right w:val="none" w:sz="0" w:space="0" w:color="auto"/>
          </w:divBdr>
          <w:divsChild>
            <w:div w:id="369380166">
              <w:marLeft w:val="0"/>
              <w:marRight w:val="0"/>
              <w:marTop w:val="0"/>
              <w:marBottom w:val="300"/>
              <w:divBdr>
                <w:top w:val="none" w:sz="0" w:space="0" w:color="auto"/>
                <w:left w:val="none" w:sz="0" w:space="0" w:color="auto"/>
                <w:bottom w:val="none" w:sz="0" w:space="0" w:color="auto"/>
                <w:right w:val="none" w:sz="0" w:space="0" w:color="auto"/>
              </w:divBdr>
              <w:divsChild>
                <w:div w:id="1064448361">
                  <w:marLeft w:val="0"/>
                  <w:marRight w:val="0"/>
                  <w:marTop w:val="0"/>
                  <w:marBottom w:val="0"/>
                  <w:divBdr>
                    <w:top w:val="none" w:sz="0" w:space="0" w:color="auto"/>
                    <w:left w:val="none" w:sz="0" w:space="0" w:color="auto"/>
                    <w:bottom w:val="none" w:sz="0" w:space="0" w:color="auto"/>
                    <w:right w:val="none" w:sz="0" w:space="0" w:color="auto"/>
                  </w:divBdr>
                  <w:divsChild>
                    <w:div w:id="1945840588">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050447">
      <w:bodyDiv w:val="1"/>
      <w:marLeft w:val="0"/>
      <w:marRight w:val="0"/>
      <w:marTop w:val="0"/>
      <w:marBottom w:val="0"/>
      <w:divBdr>
        <w:top w:val="none" w:sz="0" w:space="0" w:color="auto"/>
        <w:left w:val="none" w:sz="0" w:space="0" w:color="auto"/>
        <w:bottom w:val="none" w:sz="0" w:space="0" w:color="auto"/>
        <w:right w:val="none" w:sz="0" w:space="0" w:color="auto"/>
      </w:divBdr>
    </w:div>
    <w:div w:id="1188710876">
      <w:bodyDiv w:val="1"/>
      <w:marLeft w:val="0"/>
      <w:marRight w:val="0"/>
      <w:marTop w:val="0"/>
      <w:marBottom w:val="0"/>
      <w:divBdr>
        <w:top w:val="none" w:sz="0" w:space="0" w:color="auto"/>
        <w:left w:val="none" w:sz="0" w:space="0" w:color="auto"/>
        <w:bottom w:val="none" w:sz="0" w:space="0" w:color="auto"/>
        <w:right w:val="none" w:sz="0" w:space="0" w:color="auto"/>
      </w:divBdr>
    </w:div>
    <w:div w:id="1259799936">
      <w:bodyDiv w:val="1"/>
      <w:marLeft w:val="0"/>
      <w:marRight w:val="0"/>
      <w:marTop w:val="0"/>
      <w:marBottom w:val="0"/>
      <w:divBdr>
        <w:top w:val="none" w:sz="0" w:space="0" w:color="auto"/>
        <w:left w:val="none" w:sz="0" w:space="0" w:color="auto"/>
        <w:bottom w:val="none" w:sz="0" w:space="0" w:color="auto"/>
        <w:right w:val="none" w:sz="0" w:space="0" w:color="auto"/>
      </w:divBdr>
    </w:div>
    <w:div w:id="1338844566">
      <w:bodyDiv w:val="1"/>
      <w:marLeft w:val="0"/>
      <w:marRight w:val="0"/>
      <w:marTop w:val="0"/>
      <w:marBottom w:val="0"/>
      <w:divBdr>
        <w:top w:val="none" w:sz="0" w:space="0" w:color="auto"/>
        <w:left w:val="none" w:sz="0" w:space="0" w:color="auto"/>
        <w:bottom w:val="none" w:sz="0" w:space="0" w:color="auto"/>
        <w:right w:val="none" w:sz="0" w:space="0" w:color="auto"/>
      </w:divBdr>
    </w:div>
    <w:div w:id="1386678207">
      <w:bodyDiv w:val="1"/>
      <w:marLeft w:val="0"/>
      <w:marRight w:val="0"/>
      <w:marTop w:val="0"/>
      <w:marBottom w:val="0"/>
      <w:divBdr>
        <w:top w:val="none" w:sz="0" w:space="0" w:color="auto"/>
        <w:left w:val="none" w:sz="0" w:space="0" w:color="auto"/>
        <w:bottom w:val="none" w:sz="0" w:space="0" w:color="auto"/>
        <w:right w:val="none" w:sz="0" w:space="0" w:color="auto"/>
      </w:divBdr>
    </w:div>
    <w:div w:id="1446777883">
      <w:bodyDiv w:val="1"/>
      <w:marLeft w:val="0"/>
      <w:marRight w:val="0"/>
      <w:marTop w:val="0"/>
      <w:marBottom w:val="0"/>
      <w:divBdr>
        <w:top w:val="none" w:sz="0" w:space="0" w:color="auto"/>
        <w:left w:val="none" w:sz="0" w:space="0" w:color="auto"/>
        <w:bottom w:val="none" w:sz="0" w:space="0" w:color="auto"/>
        <w:right w:val="none" w:sz="0" w:space="0" w:color="auto"/>
      </w:divBdr>
    </w:div>
    <w:div w:id="1618871845">
      <w:bodyDiv w:val="1"/>
      <w:marLeft w:val="0"/>
      <w:marRight w:val="0"/>
      <w:marTop w:val="0"/>
      <w:marBottom w:val="0"/>
      <w:divBdr>
        <w:top w:val="none" w:sz="0" w:space="0" w:color="auto"/>
        <w:left w:val="none" w:sz="0" w:space="0" w:color="auto"/>
        <w:bottom w:val="none" w:sz="0" w:space="0" w:color="auto"/>
        <w:right w:val="none" w:sz="0" w:space="0" w:color="auto"/>
      </w:divBdr>
      <w:divsChild>
        <w:div w:id="1683167973">
          <w:marLeft w:val="0"/>
          <w:marRight w:val="0"/>
          <w:marTop w:val="0"/>
          <w:marBottom w:val="0"/>
          <w:divBdr>
            <w:top w:val="none" w:sz="0" w:space="0" w:color="auto"/>
            <w:left w:val="none" w:sz="0" w:space="0" w:color="auto"/>
            <w:bottom w:val="none" w:sz="0" w:space="0" w:color="auto"/>
            <w:right w:val="none" w:sz="0" w:space="0" w:color="auto"/>
          </w:divBdr>
          <w:divsChild>
            <w:div w:id="1721660927">
              <w:marLeft w:val="0"/>
              <w:marRight w:val="0"/>
              <w:marTop w:val="0"/>
              <w:marBottom w:val="300"/>
              <w:divBdr>
                <w:top w:val="none" w:sz="0" w:space="0" w:color="auto"/>
                <w:left w:val="none" w:sz="0" w:space="0" w:color="auto"/>
                <w:bottom w:val="none" w:sz="0" w:space="0" w:color="auto"/>
                <w:right w:val="none" w:sz="0" w:space="0" w:color="auto"/>
              </w:divBdr>
              <w:divsChild>
                <w:div w:id="2071877350">
                  <w:marLeft w:val="0"/>
                  <w:marRight w:val="0"/>
                  <w:marTop w:val="0"/>
                  <w:marBottom w:val="0"/>
                  <w:divBdr>
                    <w:top w:val="none" w:sz="0" w:space="0" w:color="auto"/>
                    <w:left w:val="none" w:sz="0" w:space="0" w:color="auto"/>
                    <w:bottom w:val="none" w:sz="0" w:space="0" w:color="auto"/>
                    <w:right w:val="none" w:sz="0" w:space="0" w:color="auto"/>
                  </w:divBdr>
                  <w:divsChild>
                    <w:div w:id="394202082">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116209">
      <w:bodyDiv w:val="1"/>
      <w:marLeft w:val="0"/>
      <w:marRight w:val="0"/>
      <w:marTop w:val="0"/>
      <w:marBottom w:val="0"/>
      <w:divBdr>
        <w:top w:val="none" w:sz="0" w:space="0" w:color="auto"/>
        <w:left w:val="none" w:sz="0" w:space="0" w:color="auto"/>
        <w:bottom w:val="none" w:sz="0" w:space="0" w:color="auto"/>
        <w:right w:val="none" w:sz="0" w:space="0" w:color="auto"/>
      </w:divBdr>
    </w:div>
    <w:div w:id="1822042982">
      <w:bodyDiv w:val="1"/>
      <w:marLeft w:val="0"/>
      <w:marRight w:val="0"/>
      <w:marTop w:val="0"/>
      <w:marBottom w:val="0"/>
      <w:divBdr>
        <w:top w:val="none" w:sz="0" w:space="0" w:color="auto"/>
        <w:left w:val="none" w:sz="0" w:space="0" w:color="auto"/>
        <w:bottom w:val="none" w:sz="0" w:space="0" w:color="auto"/>
        <w:right w:val="none" w:sz="0" w:space="0" w:color="auto"/>
      </w:divBdr>
    </w:div>
    <w:div w:id="1947081259">
      <w:bodyDiv w:val="1"/>
      <w:marLeft w:val="0"/>
      <w:marRight w:val="0"/>
      <w:marTop w:val="0"/>
      <w:marBottom w:val="0"/>
      <w:divBdr>
        <w:top w:val="none" w:sz="0" w:space="0" w:color="auto"/>
        <w:left w:val="none" w:sz="0" w:space="0" w:color="auto"/>
        <w:bottom w:val="none" w:sz="0" w:space="0" w:color="auto"/>
        <w:right w:val="none" w:sz="0" w:space="0" w:color="auto"/>
      </w:divBdr>
    </w:div>
    <w:div w:id="1976989181">
      <w:bodyDiv w:val="1"/>
      <w:marLeft w:val="0"/>
      <w:marRight w:val="0"/>
      <w:marTop w:val="0"/>
      <w:marBottom w:val="0"/>
      <w:divBdr>
        <w:top w:val="none" w:sz="0" w:space="0" w:color="auto"/>
        <w:left w:val="none" w:sz="0" w:space="0" w:color="auto"/>
        <w:bottom w:val="none" w:sz="0" w:space="0" w:color="auto"/>
        <w:right w:val="none" w:sz="0" w:space="0" w:color="auto"/>
      </w:divBdr>
    </w:div>
    <w:div w:id="2039235857">
      <w:bodyDiv w:val="1"/>
      <w:marLeft w:val="0"/>
      <w:marRight w:val="0"/>
      <w:marTop w:val="0"/>
      <w:marBottom w:val="0"/>
      <w:divBdr>
        <w:top w:val="none" w:sz="0" w:space="0" w:color="auto"/>
        <w:left w:val="none" w:sz="0" w:space="0" w:color="auto"/>
        <w:bottom w:val="none" w:sz="0" w:space="0" w:color="auto"/>
        <w:right w:val="none" w:sz="0" w:space="0" w:color="auto"/>
      </w:divBdr>
    </w:div>
    <w:div w:id="2054843545">
      <w:bodyDiv w:val="1"/>
      <w:marLeft w:val="0"/>
      <w:marRight w:val="0"/>
      <w:marTop w:val="0"/>
      <w:marBottom w:val="0"/>
      <w:divBdr>
        <w:top w:val="none" w:sz="0" w:space="0" w:color="auto"/>
        <w:left w:val="none" w:sz="0" w:space="0" w:color="auto"/>
        <w:bottom w:val="none" w:sz="0" w:space="0" w:color="auto"/>
        <w:right w:val="none" w:sz="0" w:space="0" w:color="auto"/>
      </w:divBdr>
    </w:div>
    <w:div w:id="2059889051">
      <w:bodyDiv w:val="1"/>
      <w:marLeft w:val="0"/>
      <w:marRight w:val="0"/>
      <w:marTop w:val="0"/>
      <w:marBottom w:val="0"/>
      <w:divBdr>
        <w:top w:val="none" w:sz="0" w:space="0" w:color="auto"/>
        <w:left w:val="none" w:sz="0" w:space="0" w:color="auto"/>
        <w:bottom w:val="none" w:sz="0" w:space="0" w:color="auto"/>
        <w:right w:val="none" w:sz="0" w:space="0" w:color="auto"/>
      </w:divBdr>
    </w:div>
    <w:div w:id="211559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E36FD03AFF85748851F098A7087167C" ma:contentTypeVersion="12" ma:contentTypeDescription="Create a new document." ma:contentTypeScope="" ma:versionID="71ad2e2609c63b664f9c2beb95fa8a86">
  <xsd:schema xmlns:xsd="http://www.w3.org/2001/XMLSchema" xmlns:xs="http://www.w3.org/2001/XMLSchema" xmlns:p="http://schemas.microsoft.com/office/2006/metadata/properties" xmlns:ns2="ea54720f-5c99-452c-955c-5bba34363f12" xmlns:ns3="30a73ff1-8341-459b-a80a-2aaa6ebd8a57" targetNamespace="http://schemas.microsoft.com/office/2006/metadata/properties" ma:root="true" ma:fieldsID="a9ee76c817f2381867f9d6599178d0e1" ns2:_="" ns3:_="">
    <xsd:import namespace="ea54720f-5c99-452c-955c-5bba34363f12"/>
    <xsd:import namespace="30a73ff1-8341-459b-a80a-2aaa6ebd8a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DateTaken"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4720f-5c99-452c-955c-5bba34363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a73ff1-8341-459b-a80a-2aaa6ebd8a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4AF0CA-E2B6-4D2A-9210-4D92CAD270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B883BA-2F8C-4567-BF67-498B46EB4CB4}">
  <ds:schemaRefs>
    <ds:schemaRef ds:uri="http://schemas.microsoft.com/sharepoint/v3/contenttype/forms"/>
  </ds:schemaRefs>
</ds:datastoreItem>
</file>

<file path=customXml/itemProps3.xml><?xml version="1.0" encoding="utf-8"?>
<ds:datastoreItem xmlns:ds="http://schemas.openxmlformats.org/officeDocument/2006/customXml" ds:itemID="{446C009F-3797-894A-8770-B66680EFC79E}">
  <ds:schemaRefs>
    <ds:schemaRef ds:uri="http://schemas.openxmlformats.org/officeDocument/2006/bibliography"/>
  </ds:schemaRefs>
</ds:datastoreItem>
</file>

<file path=customXml/itemProps4.xml><?xml version="1.0" encoding="utf-8"?>
<ds:datastoreItem xmlns:ds="http://schemas.openxmlformats.org/officeDocument/2006/customXml" ds:itemID="{D8775CB2-3107-43B7-A91D-CC872B525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4720f-5c99-452c-955c-5bba34363f12"/>
    <ds:schemaRef ds:uri="30a73ff1-8341-459b-a80a-2aaa6ebd8a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8</Pages>
  <Words>2059</Words>
  <Characters>11738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Amy Britton</cp:lastModifiedBy>
  <cp:revision>157</cp:revision>
  <cp:lastPrinted>2022-04-04T10:53:00Z</cp:lastPrinted>
  <dcterms:created xsi:type="dcterms:W3CDTF">2022-04-04T07:45:00Z</dcterms:created>
  <dcterms:modified xsi:type="dcterms:W3CDTF">2022-05-18T08:15:00Z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0x010100EE36FD03AFF85748851F098A7087167C</vt:lpwstr>
  </property>
</Properties>
</file>